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6FEA2F" w14:textId="7A5EE4AA" w:rsidR="006C4F41" w:rsidRPr="006C4F41" w:rsidRDefault="006C4F41">
      <w:pPr>
        <w:rPr>
          <w:rFonts w:ascii="Lucida Grande" w:hAnsi="Lucida Grande" w:cs="Lucida Grande"/>
          <w:b/>
          <w:color w:val="453B35"/>
        </w:rPr>
      </w:pPr>
      <w:r w:rsidRPr="006C4F41">
        <w:rPr>
          <w:rFonts w:ascii="Lucida Grande" w:hAnsi="Lucida Grande" w:cs="Lucida Grande"/>
          <w:b/>
          <w:color w:val="453B35"/>
        </w:rPr>
        <w:t>Resolution: Criteria for Prioritizing New Full-Time Faculty Positions</w:t>
      </w:r>
    </w:p>
    <w:p w14:paraId="4E21A720" w14:textId="77777777" w:rsidR="00B665B8" w:rsidRDefault="00EF2940">
      <w:pPr>
        <w:rPr>
          <w:rFonts w:ascii="Lucida Grande" w:hAnsi="Lucida Grande" w:cs="Lucida Grande"/>
          <w:color w:val="453B35"/>
        </w:rPr>
      </w:pPr>
      <w:r>
        <w:rPr>
          <w:rFonts w:ascii="Lucida Grande" w:hAnsi="Lucida Grande" w:cs="Lucida Grande"/>
          <w:color w:val="453B35"/>
        </w:rPr>
        <w:t xml:space="preserve">WHEREAS, </w:t>
      </w:r>
      <w:r w:rsidR="00833533">
        <w:rPr>
          <w:rFonts w:ascii="Lucida Grande" w:hAnsi="Lucida Grande" w:cs="Lucida Grande"/>
          <w:color w:val="453B35"/>
        </w:rPr>
        <w:t xml:space="preserve">A corps of full-time tenured faculty is essential to </w:t>
      </w:r>
      <w:r>
        <w:rPr>
          <w:rFonts w:ascii="Lucida Grande" w:hAnsi="Lucida Grande" w:cs="Lucida Grande"/>
          <w:color w:val="453B35"/>
        </w:rPr>
        <w:t xml:space="preserve">maintaining the integrity of academic programs and courses of study, </w:t>
      </w:r>
      <w:r w:rsidR="00BF6A9D">
        <w:rPr>
          <w:rFonts w:ascii="Lucida Grande" w:hAnsi="Lucida Grande" w:cs="Lucida Grande"/>
          <w:color w:val="453B35"/>
        </w:rPr>
        <w:t xml:space="preserve">ensuring </w:t>
      </w:r>
      <w:r w:rsidR="00833533">
        <w:rPr>
          <w:rFonts w:ascii="Lucida Grande" w:hAnsi="Lucida Grande" w:cs="Lucida Grande"/>
          <w:color w:val="453B35"/>
        </w:rPr>
        <w:t xml:space="preserve">educational excellence, </w:t>
      </w:r>
      <w:r w:rsidR="00BF6A9D">
        <w:rPr>
          <w:rFonts w:ascii="Lucida Grande" w:hAnsi="Lucida Grande" w:cs="Lucida Grande"/>
          <w:color w:val="453B35"/>
        </w:rPr>
        <w:t xml:space="preserve">and fostering </w:t>
      </w:r>
      <w:r w:rsidR="00833533">
        <w:rPr>
          <w:rFonts w:ascii="Lucida Grande" w:hAnsi="Lucida Grande" w:cs="Lucida Grande"/>
          <w:color w:val="453B35"/>
        </w:rPr>
        <w:t>creativity, innovation</w:t>
      </w:r>
      <w:r w:rsidR="00BF6A9D">
        <w:rPr>
          <w:rFonts w:ascii="Lucida Grande" w:hAnsi="Lucida Grande" w:cs="Lucida Grande"/>
          <w:color w:val="453B35"/>
        </w:rPr>
        <w:t xml:space="preserve"> and</w:t>
      </w:r>
      <w:r w:rsidR="00833533">
        <w:rPr>
          <w:rFonts w:ascii="Lucida Grande" w:hAnsi="Lucida Grande" w:cs="Lucida Grande"/>
          <w:color w:val="453B35"/>
        </w:rPr>
        <w:t xml:space="preserve"> exploration</w:t>
      </w:r>
      <w:r w:rsidR="00BF6A9D">
        <w:rPr>
          <w:rFonts w:ascii="Lucida Grande" w:hAnsi="Lucida Grande" w:cs="Lucida Grande"/>
          <w:color w:val="453B35"/>
        </w:rPr>
        <w:t xml:space="preserve"> in the teaching and learning environment;</w:t>
      </w:r>
    </w:p>
    <w:p w14:paraId="728B9E30" w14:textId="3F4E186C" w:rsidR="00895D2F" w:rsidRDefault="00895D2F" w:rsidP="00895D2F">
      <w:pPr>
        <w:rPr>
          <w:rFonts w:ascii="Lucida Grande" w:hAnsi="Lucida Grande" w:cs="Lucida Grande"/>
          <w:color w:val="453B35"/>
        </w:rPr>
      </w:pPr>
      <w:r>
        <w:rPr>
          <w:rFonts w:ascii="Lucida Grande" w:hAnsi="Lucida Grande" w:cs="Lucida Grande"/>
          <w:color w:val="453B35"/>
        </w:rPr>
        <w:t xml:space="preserve">WHEREAS, part-time faculty provide </w:t>
      </w:r>
      <w:r w:rsidR="00474BB4">
        <w:rPr>
          <w:rFonts w:ascii="Lucida Grande" w:hAnsi="Lucida Grande" w:cs="Lucida Grande"/>
          <w:color w:val="453B35"/>
        </w:rPr>
        <w:t>the college</w:t>
      </w:r>
      <w:r>
        <w:rPr>
          <w:rFonts w:ascii="Lucida Grande" w:hAnsi="Lucida Grande" w:cs="Lucida Grande"/>
          <w:color w:val="453B35"/>
        </w:rPr>
        <w:t xml:space="preserve"> with </w:t>
      </w:r>
      <w:r w:rsidR="00B96C37">
        <w:rPr>
          <w:rFonts w:ascii="Lucida Grande" w:hAnsi="Lucida Grande" w:cs="Lucida Grande"/>
          <w:color w:val="453B35"/>
        </w:rPr>
        <w:t xml:space="preserve">necessary </w:t>
      </w:r>
      <w:r>
        <w:rPr>
          <w:rFonts w:ascii="Lucida Grande" w:hAnsi="Lucida Grande" w:cs="Lucida Grande"/>
          <w:color w:val="453B35"/>
        </w:rPr>
        <w:t>flexibility to meet changes in enrollment demand;</w:t>
      </w:r>
    </w:p>
    <w:p w14:paraId="7C1544D9" w14:textId="1864DE5F" w:rsidR="00833533" w:rsidRDefault="00EF2940">
      <w:pPr>
        <w:rPr>
          <w:rFonts w:ascii="Lucida Grande" w:hAnsi="Lucida Grande" w:cs="Lucida Grande"/>
          <w:color w:val="453B35"/>
        </w:rPr>
      </w:pPr>
      <w:r>
        <w:rPr>
          <w:rFonts w:ascii="Lucida Grande" w:hAnsi="Lucida Grande" w:cs="Lucida Grande"/>
          <w:color w:val="453B35"/>
        </w:rPr>
        <w:t xml:space="preserve">WHEREAS, </w:t>
      </w:r>
      <w:r w:rsidR="00833533">
        <w:rPr>
          <w:rFonts w:ascii="Lucida Grande" w:hAnsi="Lucida Grande" w:cs="Lucida Grande"/>
          <w:color w:val="453B35"/>
        </w:rPr>
        <w:t xml:space="preserve">The </w:t>
      </w:r>
      <w:r w:rsidR="00474BB4">
        <w:rPr>
          <w:rFonts w:ascii="Lucida Grande" w:hAnsi="Lucida Grande" w:cs="Lucida Grande"/>
          <w:color w:val="453B35"/>
        </w:rPr>
        <w:t>college</w:t>
      </w:r>
      <w:r w:rsidR="00833533">
        <w:rPr>
          <w:rFonts w:ascii="Lucida Grande" w:hAnsi="Lucida Grande" w:cs="Lucida Grande"/>
          <w:color w:val="453B35"/>
        </w:rPr>
        <w:t xml:space="preserve"> should diligently work toward </w:t>
      </w:r>
      <w:r>
        <w:rPr>
          <w:rFonts w:ascii="Lucida Grande" w:hAnsi="Lucida Grande" w:cs="Lucida Grande"/>
          <w:color w:val="453B35"/>
        </w:rPr>
        <w:t xml:space="preserve">meeting or exceeding the goal stated in AB1725 of having </w:t>
      </w:r>
      <w:r w:rsidR="00833533">
        <w:rPr>
          <w:rFonts w:ascii="Lucida Grande" w:hAnsi="Lucida Grande" w:cs="Lucida Grande"/>
          <w:color w:val="453B35"/>
        </w:rPr>
        <w:t>a minimum of 75% of the hours of instruction to</w:t>
      </w:r>
      <w:r>
        <w:rPr>
          <w:rFonts w:ascii="Lucida Grande" w:hAnsi="Lucida Grande" w:cs="Lucida Grande"/>
          <w:color w:val="453B35"/>
        </w:rPr>
        <w:t xml:space="preserve"> be taught by full-time faculty;</w:t>
      </w:r>
    </w:p>
    <w:p w14:paraId="161F7855" w14:textId="7A8ED5E7" w:rsidR="00EF2940" w:rsidRDefault="006052F3">
      <w:pPr>
        <w:rPr>
          <w:rFonts w:ascii="Lucida Grande" w:hAnsi="Lucida Grande" w:cs="Lucida Grande"/>
          <w:color w:val="453B35"/>
        </w:rPr>
      </w:pPr>
      <w:r>
        <w:rPr>
          <w:rFonts w:ascii="Lucida Grande" w:hAnsi="Lucida Grande" w:cs="Lucida Grande"/>
          <w:color w:val="453B35"/>
        </w:rPr>
        <w:t xml:space="preserve">WHEREAS, </w:t>
      </w:r>
      <w:r w:rsidR="00D732CE">
        <w:rPr>
          <w:rFonts w:ascii="Lucida Grande" w:hAnsi="Lucida Grande" w:cs="Lucida Grande"/>
          <w:color w:val="453B35"/>
        </w:rPr>
        <w:t xml:space="preserve">Article 6.1 of the AFT1493 contract stipulates that </w:t>
      </w:r>
      <w:r>
        <w:rPr>
          <w:rFonts w:ascii="Lucida Grande" w:hAnsi="Lucida Grande" w:cs="Lucida Grande"/>
          <w:color w:val="453B35"/>
        </w:rPr>
        <w:t xml:space="preserve">full-time faculty </w:t>
      </w:r>
      <w:r w:rsidR="00D732CE">
        <w:rPr>
          <w:rFonts w:ascii="Lucida Grande" w:hAnsi="Lucida Grande" w:cs="Lucida Grande"/>
          <w:color w:val="453B35"/>
        </w:rPr>
        <w:t>is expected to</w:t>
      </w:r>
      <w:r>
        <w:rPr>
          <w:rFonts w:ascii="Lucida Grande" w:hAnsi="Lucida Grande" w:cs="Lucida Grande"/>
          <w:color w:val="453B35"/>
        </w:rPr>
        <w:t xml:space="preserve"> </w:t>
      </w:r>
      <w:r w:rsidR="00D732CE">
        <w:rPr>
          <w:rFonts w:ascii="Lucida Grande" w:hAnsi="Lucida Grande" w:cs="Lucida Grande"/>
          <w:color w:val="453B35"/>
        </w:rPr>
        <w:t xml:space="preserve">provide services corresponding to 30 </w:t>
      </w:r>
      <w:r>
        <w:rPr>
          <w:rFonts w:ascii="Lucida Grande" w:hAnsi="Lucida Grande" w:cs="Lucida Grande"/>
          <w:color w:val="453B35"/>
        </w:rPr>
        <w:t>Faculty Load Credit</w:t>
      </w:r>
      <w:r w:rsidR="00D732CE">
        <w:rPr>
          <w:rFonts w:ascii="Lucida Grande" w:hAnsi="Lucida Grande" w:cs="Lucida Grande"/>
          <w:color w:val="453B35"/>
        </w:rPr>
        <w:t>s per academic year</w:t>
      </w:r>
      <w:proofErr w:type="gramStart"/>
      <w:r w:rsidR="00D732CE">
        <w:rPr>
          <w:rFonts w:ascii="Lucida Grande" w:hAnsi="Lucida Grande" w:cs="Lucida Grande"/>
          <w:color w:val="453B35"/>
        </w:rPr>
        <w:t>;</w:t>
      </w:r>
      <w:proofErr w:type="gramEnd"/>
    </w:p>
    <w:p w14:paraId="52F694DD" w14:textId="788DE76A" w:rsidR="00FB4581" w:rsidRDefault="00FB4581" w:rsidP="00FB4581">
      <w:pPr>
        <w:rPr>
          <w:rFonts w:ascii="Lucida Grande" w:hAnsi="Lucida Grande" w:cs="Lucida Grande"/>
          <w:color w:val="453B35"/>
        </w:rPr>
      </w:pPr>
      <w:r>
        <w:rPr>
          <w:rFonts w:ascii="Lucida Grande" w:hAnsi="Lucida Grande" w:cs="Lucida Grande"/>
          <w:color w:val="453B35"/>
        </w:rPr>
        <w:t>WHEREAS, faculty are required to meet</w:t>
      </w:r>
      <w:r w:rsidR="00B96C37">
        <w:rPr>
          <w:rFonts w:ascii="Lucida Grande" w:hAnsi="Lucida Grande" w:cs="Lucida Grande"/>
          <w:color w:val="453B35"/>
        </w:rPr>
        <w:t xml:space="preserve"> Minimum Qualifications for the discipline in which they were hired </w:t>
      </w:r>
      <w:r>
        <w:rPr>
          <w:rFonts w:ascii="Lucida Grande" w:hAnsi="Lucida Grande" w:cs="Lucida Grande"/>
          <w:color w:val="453B35"/>
        </w:rPr>
        <w:t xml:space="preserve">and </w:t>
      </w:r>
      <w:r w:rsidR="00B96C37">
        <w:rPr>
          <w:rFonts w:ascii="Lucida Grande" w:hAnsi="Lucida Grande" w:cs="Lucida Grande"/>
          <w:color w:val="453B35"/>
        </w:rPr>
        <w:t>therefore are qualified to teach</w:t>
      </w:r>
      <w:r>
        <w:rPr>
          <w:rFonts w:ascii="Lucida Grande" w:hAnsi="Lucida Grande" w:cs="Lucida Grande"/>
          <w:color w:val="453B35"/>
        </w:rPr>
        <w:t xml:space="preserve"> any courses </w:t>
      </w:r>
      <w:r w:rsidR="00B96C37">
        <w:rPr>
          <w:rFonts w:ascii="Lucida Grande" w:hAnsi="Lucida Grande" w:cs="Lucida Grande"/>
          <w:color w:val="453B35"/>
        </w:rPr>
        <w:t>assigned to that</w:t>
      </w:r>
      <w:r>
        <w:rPr>
          <w:rFonts w:ascii="Lucida Grande" w:hAnsi="Lucida Grande" w:cs="Lucida Grande"/>
          <w:color w:val="453B35"/>
        </w:rPr>
        <w:t xml:space="preserve"> discipline;</w:t>
      </w:r>
    </w:p>
    <w:p w14:paraId="0EF1B953" w14:textId="40634548" w:rsidR="00FB4581" w:rsidRDefault="00FB4581">
      <w:pPr>
        <w:rPr>
          <w:rFonts w:ascii="Lucida Grande" w:hAnsi="Lucida Grande" w:cs="Lucida Grande"/>
          <w:color w:val="453B35"/>
        </w:rPr>
      </w:pPr>
      <w:r>
        <w:rPr>
          <w:rFonts w:ascii="Lucida Grande" w:hAnsi="Lucida Grande" w:cs="Lucida Grande"/>
          <w:color w:val="453B35"/>
        </w:rPr>
        <w:t>WHEREAS, the college should make every reasonable effort to ensure that that full-time faculty are hired into disciplines with sufficient student demand to provide a faculty member with 30 FLC per year</w:t>
      </w:r>
      <w:proofErr w:type="gramStart"/>
      <w:r>
        <w:rPr>
          <w:rFonts w:ascii="Lucida Grande" w:hAnsi="Lucida Grande" w:cs="Lucida Grande"/>
          <w:color w:val="453B35"/>
        </w:rPr>
        <w:t>;</w:t>
      </w:r>
      <w:proofErr w:type="gramEnd"/>
    </w:p>
    <w:p w14:paraId="5058165E" w14:textId="6F858A9C" w:rsidR="00EF2940" w:rsidRPr="00F14EA6" w:rsidRDefault="00EF2940">
      <w:pPr>
        <w:rPr>
          <w:rFonts w:ascii="Lucida Grande" w:hAnsi="Lucida Grande" w:cs="Lucida Grande"/>
          <w:color w:val="453B35"/>
        </w:rPr>
      </w:pPr>
      <w:r w:rsidRPr="00F14EA6">
        <w:rPr>
          <w:rFonts w:ascii="Lucida Grande" w:hAnsi="Lucida Grande" w:cs="Lucida Grande"/>
          <w:color w:val="453B35"/>
        </w:rPr>
        <w:t>RESOLVED, that the A</w:t>
      </w:r>
      <w:r w:rsidR="007C428F" w:rsidRPr="00F14EA6">
        <w:rPr>
          <w:rFonts w:ascii="Lucida Grande" w:hAnsi="Lucida Grande" w:cs="Lucida Grande"/>
          <w:color w:val="453B35"/>
        </w:rPr>
        <w:t>cademic Senate Governing Council</w:t>
      </w:r>
      <w:r w:rsidRPr="00F14EA6">
        <w:rPr>
          <w:rFonts w:ascii="Lucida Grande" w:hAnsi="Lucida Grande" w:cs="Lucida Grande"/>
          <w:color w:val="453B35"/>
        </w:rPr>
        <w:t xml:space="preserve"> </w:t>
      </w:r>
      <w:r w:rsidR="007C428F" w:rsidRPr="00F14EA6">
        <w:rPr>
          <w:rFonts w:ascii="Lucida Grande" w:hAnsi="Lucida Grande" w:cs="Lucida Grande"/>
          <w:color w:val="453B35"/>
        </w:rPr>
        <w:t xml:space="preserve">of Cañada College </w:t>
      </w:r>
      <w:r w:rsidR="00F14EA6">
        <w:rPr>
          <w:rFonts w:ascii="Lucida Grande" w:hAnsi="Lucida Grande" w:cs="Lucida Grande"/>
          <w:color w:val="453B35"/>
        </w:rPr>
        <w:t>shall</w:t>
      </w:r>
      <w:bookmarkStart w:id="0" w:name="_GoBack"/>
      <w:bookmarkEnd w:id="0"/>
      <w:r w:rsidRPr="00F14EA6">
        <w:rPr>
          <w:rFonts w:ascii="Lucida Grande" w:hAnsi="Lucida Grande" w:cs="Lucida Grande"/>
          <w:color w:val="453B35"/>
        </w:rPr>
        <w:t xml:space="preserve"> prioritize </w:t>
      </w:r>
      <w:r w:rsidR="007C428F" w:rsidRPr="00F14EA6">
        <w:rPr>
          <w:rFonts w:ascii="Lucida Grande" w:hAnsi="Lucida Grande" w:cs="Lucida Grande"/>
          <w:color w:val="453B35"/>
        </w:rPr>
        <w:t xml:space="preserve">the funding of </w:t>
      </w:r>
      <w:r w:rsidRPr="00F14EA6">
        <w:rPr>
          <w:rFonts w:ascii="Lucida Grande" w:hAnsi="Lucida Grande" w:cs="Lucida Grande"/>
          <w:color w:val="453B35"/>
        </w:rPr>
        <w:t>new faculty positions based upon, but not limited to, the following criteria</w:t>
      </w:r>
      <w:r w:rsidR="005E35F8" w:rsidRPr="00F14EA6">
        <w:rPr>
          <w:rFonts w:ascii="Lucida Grande" w:hAnsi="Lucida Grande" w:cs="Lucida Grande"/>
          <w:color w:val="453B35"/>
        </w:rPr>
        <w:t xml:space="preserve"> and accompanying metrics</w:t>
      </w:r>
      <w:r w:rsidRPr="00F14EA6">
        <w:rPr>
          <w:rFonts w:ascii="Lucida Grande" w:hAnsi="Lucida Grande" w:cs="Lucida Grande"/>
          <w:color w:val="453B35"/>
        </w:rPr>
        <w:t>:</w:t>
      </w:r>
    </w:p>
    <w:p w14:paraId="54B102A4" w14:textId="19873C19" w:rsidR="00D732CE" w:rsidRPr="00F14EA6" w:rsidRDefault="00B96C37" w:rsidP="00D732CE">
      <w:pPr>
        <w:pStyle w:val="ListParagraph"/>
        <w:numPr>
          <w:ilvl w:val="0"/>
          <w:numId w:val="3"/>
        </w:numPr>
        <w:rPr>
          <w:rFonts w:ascii="Lucida Grande" w:hAnsi="Lucida Grande" w:cs="Lucida Grande"/>
          <w:color w:val="453B35"/>
        </w:rPr>
      </w:pPr>
      <w:r w:rsidRPr="00F14EA6">
        <w:rPr>
          <w:rFonts w:ascii="Lucida Grande" w:hAnsi="Lucida Grande" w:cs="Lucida Grande"/>
          <w:color w:val="453B35"/>
        </w:rPr>
        <w:t>S</w:t>
      </w:r>
      <w:r w:rsidR="005E35F8" w:rsidRPr="00F14EA6">
        <w:rPr>
          <w:rFonts w:ascii="Lucida Grande" w:hAnsi="Lucida Grande" w:cs="Lucida Grande"/>
          <w:color w:val="453B35"/>
        </w:rPr>
        <w:t>ufficient enrollment in the discipline to ensure a full workload</w:t>
      </w:r>
    </w:p>
    <w:p w14:paraId="56CD5CC2" w14:textId="74193EC8" w:rsidR="005E35F8" w:rsidRPr="00F14EA6" w:rsidRDefault="005E35F8" w:rsidP="005E35F8">
      <w:pPr>
        <w:pStyle w:val="ListParagraph"/>
        <w:numPr>
          <w:ilvl w:val="1"/>
          <w:numId w:val="3"/>
        </w:numPr>
        <w:rPr>
          <w:rFonts w:ascii="Lucida Grande" w:hAnsi="Lucida Grande" w:cs="Lucida Grande"/>
          <w:color w:val="453B35"/>
        </w:rPr>
      </w:pPr>
      <w:r w:rsidRPr="00F14EA6">
        <w:rPr>
          <w:rFonts w:ascii="Lucida Grande" w:hAnsi="Lucida Grande" w:cs="Lucida Grande"/>
          <w:color w:val="453B35"/>
        </w:rPr>
        <w:t>Number of current full-time faculty</w:t>
      </w:r>
      <w:r w:rsidR="00B96C37" w:rsidRPr="00F14EA6">
        <w:rPr>
          <w:rFonts w:ascii="Lucida Grande" w:hAnsi="Lucida Grande" w:cs="Lucida Grande"/>
          <w:color w:val="453B35"/>
        </w:rPr>
        <w:t xml:space="preserve"> in the discipline</w:t>
      </w:r>
    </w:p>
    <w:p w14:paraId="4B16F0D4" w14:textId="1AE29ECE" w:rsidR="005E35F8" w:rsidRPr="00F14EA6" w:rsidRDefault="00B96C37" w:rsidP="005E35F8">
      <w:pPr>
        <w:pStyle w:val="ListParagraph"/>
        <w:numPr>
          <w:ilvl w:val="1"/>
          <w:numId w:val="3"/>
        </w:numPr>
        <w:rPr>
          <w:rFonts w:ascii="Lucida Grande" w:hAnsi="Lucida Grande" w:cs="Lucida Grande"/>
          <w:color w:val="453B35"/>
        </w:rPr>
      </w:pPr>
      <w:r w:rsidRPr="00F14EA6">
        <w:rPr>
          <w:rFonts w:ascii="Lucida Grande" w:hAnsi="Lucida Grande" w:cs="Lucida Grande"/>
          <w:color w:val="453B35"/>
        </w:rPr>
        <w:t xml:space="preserve">Total </w:t>
      </w:r>
      <w:r w:rsidR="005E35F8" w:rsidRPr="00F14EA6">
        <w:rPr>
          <w:rFonts w:ascii="Lucida Grande" w:hAnsi="Lucida Grande" w:cs="Lucida Grande"/>
          <w:color w:val="453B35"/>
        </w:rPr>
        <w:t xml:space="preserve">FTE </w:t>
      </w:r>
      <w:r w:rsidR="006B7307" w:rsidRPr="00F14EA6">
        <w:rPr>
          <w:rFonts w:ascii="Lucida Grande" w:hAnsi="Lucida Grande" w:cs="Lucida Grande"/>
          <w:color w:val="453B35"/>
        </w:rPr>
        <w:t xml:space="preserve">and FT-FTE </w:t>
      </w:r>
      <w:r w:rsidR="005E35F8" w:rsidRPr="00F14EA6">
        <w:rPr>
          <w:rFonts w:ascii="Lucida Grande" w:hAnsi="Lucida Grande" w:cs="Lucida Grande"/>
          <w:color w:val="453B35"/>
        </w:rPr>
        <w:t>of course offerings</w:t>
      </w:r>
    </w:p>
    <w:p w14:paraId="1B7C5575" w14:textId="1D2647EB" w:rsidR="005E35F8" w:rsidRPr="00F14EA6" w:rsidRDefault="005E35F8" w:rsidP="005E35F8">
      <w:pPr>
        <w:pStyle w:val="ListParagraph"/>
        <w:numPr>
          <w:ilvl w:val="1"/>
          <w:numId w:val="3"/>
        </w:numPr>
        <w:rPr>
          <w:rFonts w:ascii="Lucida Grande" w:hAnsi="Lucida Grande" w:cs="Lucida Grande"/>
          <w:color w:val="453B35"/>
        </w:rPr>
      </w:pPr>
      <w:r w:rsidRPr="00F14EA6">
        <w:rPr>
          <w:rFonts w:ascii="Lucida Grande" w:hAnsi="Lucida Grande" w:cs="Lucida Grande"/>
          <w:color w:val="453B35"/>
        </w:rPr>
        <w:t>Fill Rate</w:t>
      </w:r>
    </w:p>
    <w:p w14:paraId="4051CCB0" w14:textId="7FCF6AF9" w:rsidR="005E35F8" w:rsidRPr="00F14EA6" w:rsidRDefault="005E35F8" w:rsidP="005E35F8">
      <w:pPr>
        <w:pStyle w:val="ListParagraph"/>
        <w:numPr>
          <w:ilvl w:val="1"/>
          <w:numId w:val="3"/>
        </w:numPr>
        <w:rPr>
          <w:rFonts w:ascii="Lucida Grande" w:hAnsi="Lucida Grande" w:cs="Lucida Grande"/>
          <w:color w:val="453B35"/>
        </w:rPr>
      </w:pPr>
      <w:r w:rsidRPr="00F14EA6">
        <w:rPr>
          <w:rFonts w:ascii="Lucida Grande" w:hAnsi="Lucida Grande" w:cs="Lucida Grande"/>
          <w:color w:val="453B35"/>
        </w:rPr>
        <w:t>Enrollment history</w:t>
      </w:r>
    </w:p>
    <w:p w14:paraId="78B094C4" w14:textId="30E8F7E5" w:rsidR="00B96C37" w:rsidRPr="00F14EA6" w:rsidRDefault="00474BB4" w:rsidP="00D732CE">
      <w:pPr>
        <w:pStyle w:val="ListParagraph"/>
        <w:numPr>
          <w:ilvl w:val="0"/>
          <w:numId w:val="3"/>
        </w:numPr>
        <w:rPr>
          <w:rFonts w:ascii="Lucida Grande" w:hAnsi="Lucida Grande" w:cs="Lucida Grande"/>
          <w:color w:val="453B35"/>
        </w:rPr>
      </w:pPr>
      <w:r w:rsidRPr="00F14EA6">
        <w:rPr>
          <w:rFonts w:ascii="Lucida Grande" w:hAnsi="Lucida Grande" w:cs="Lucida Grande"/>
          <w:color w:val="453B35"/>
        </w:rPr>
        <w:t>Distance from goal of 75% instructional hours taught by full-time faculty</w:t>
      </w:r>
    </w:p>
    <w:p w14:paraId="6CF5E898" w14:textId="747ADC96" w:rsidR="00474BB4" w:rsidRPr="00F14EA6" w:rsidRDefault="00474BB4" w:rsidP="00474BB4">
      <w:pPr>
        <w:pStyle w:val="ListParagraph"/>
        <w:numPr>
          <w:ilvl w:val="1"/>
          <w:numId w:val="3"/>
        </w:numPr>
        <w:rPr>
          <w:rFonts w:ascii="Lucida Grande" w:hAnsi="Lucida Grande" w:cs="Lucida Grande"/>
          <w:color w:val="453B35"/>
        </w:rPr>
      </w:pPr>
      <w:r w:rsidRPr="00F14EA6">
        <w:rPr>
          <w:rFonts w:ascii="Lucida Grande" w:hAnsi="Lucida Grande" w:cs="Lucida Grande"/>
          <w:color w:val="453B35"/>
        </w:rPr>
        <w:t>%CRN taught by FT faculty</w:t>
      </w:r>
    </w:p>
    <w:p w14:paraId="460DCF06" w14:textId="77777777" w:rsidR="00474BB4" w:rsidRPr="00F14EA6" w:rsidRDefault="00474BB4" w:rsidP="00474BB4">
      <w:pPr>
        <w:pStyle w:val="ListParagraph"/>
        <w:numPr>
          <w:ilvl w:val="0"/>
          <w:numId w:val="3"/>
        </w:numPr>
        <w:rPr>
          <w:rFonts w:ascii="Lucida Grande" w:hAnsi="Lucida Grande" w:cs="Lucida Grande"/>
          <w:color w:val="453B35"/>
        </w:rPr>
      </w:pPr>
      <w:r w:rsidRPr="00F14EA6">
        <w:rPr>
          <w:rFonts w:ascii="Lucida Grande" w:hAnsi="Lucida Grande" w:cs="Lucida Grande"/>
          <w:color w:val="453B35"/>
        </w:rPr>
        <w:t>A minimum of one existing full-time faculty in the discipline</w:t>
      </w:r>
    </w:p>
    <w:p w14:paraId="07C6F51E" w14:textId="1ACBEA41" w:rsidR="006B7307" w:rsidRPr="00F14EA6" w:rsidRDefault="006B7307" w:rsidP="00D732CE">
      <w:pPr>
        <w:pStyle w:val="ListParagraph"/>
        <w:numPr>
          <w:ilvl w:val="0"/>
          <w:numId w:val="3"/>
        </w:numPr>
        <w:rPr>
          <w:rFonts w:ascii="Lucida Grande" w:hAnsi="Lucida Grande" w:cs="Lucida Grande"/>
          <w:color w:val="453B35"/>
        </w:rPr>
      </w:pPr>
      <w:r w:rsidRPr="00F14EA6">
        <w:rPr>
          <w:rFonts w:ascii="Lucida Grande" w:hAnsi="Lucida Grande" w:cs="Lucida Grande"/>
          <w:color w:val="453B35"/>
        </w:rPr>
        <w:t xml:space="preserve">Alignment to </w:t>
      </w:r>
      <w:r w:rsidR="00474BB4" w:rsidRPr="00F14EA6">
        <w:rPr>
          <w:rFonts w:ascii="Lucida Grande" w:hAnsi="Lucida Grande" w:cs="Lucida Grande"/>
          <w:color w:val="453B35"/>
        </w:rPr>
        <w:t xml:space="preserve">the </w:t>
      </w:r>
      <w:r w:rsidRPr="00F14EA6">
        <w:rPr>
          <w:rFonts w:ascii="Lucida Grande" w:hAnsi="Lucida Grande" w:cs="Lucida Grande"/>
          <w:color w:val="453B35"/>
        </w:rPr>
        <w:t>college’s strategic plans and initiatives</w:t>
      </w:r>
    </w:p>
    <w:p w14:paraId="1BE6879F" w14:textId="75EDA797" w:rsidR="00474BB4" w:rsidRPr="00F14EA6" w:rsidRDefault="00474BB4" w:rsidP="00474BB4">
      <w:pPr>
        <w:pStyle w:val="ListParagraph"/>
        <w:numPr>
          <w:ilvl w:val="1"/>
          <w:numId w:val="3"/>
        </w:numPr>
        <w:rPr>
          <w:rFonts w:ascii="Lucida Grande" w:hAnsi="Lucida Grande" w:cs="Lucida Grande"/>
          <w:color w:val="453B35"/>
        </w:rPr>
      </w:pPr>
      <w:r w:rsidRPr="00F14EA6">
        <w:rPr>
          <w:rFonts w:ascii="Lucida Grande" w:hAnsi="Lucida Grande" w:cs="Lucida Grande"/>
          <w:color w:val="453B35"/>
        </w:rPr>
        <w:t>Program review</w:t>
      </w:r>
    </w:p>
    <w:p w14:paraId="027B770A" w14:textId="55927BAB" w:rsidR="00952F05" w:rsidRPr="00F14EA6" w:rsidRDefault="00952F05" w:rsidP="00D732CE">
      <w:pPr>
        <w:pStyle w:val="ListParagraph"/>
        <w:numPr>
          <w:ilvl w:val="0"/>
          <w:numId w:val="3"/>
        </w:numPr>
        <w:rPr>
          <w:rFonts w:ascii="Lucida Grande" w:hAnsi="Lucida Grande" w:cs="Lucida Grande"/>
          <w:color w:val="453B35"/>
        </w:rPr>
      </w:pPr>
      <w:r w:rsidRPr="00F14EA6">
        <w:rPr>
          <w:rFonts w:ascii="Lucida Grande" w:hAnsi="Lucida Grande" w:cs="Lucida Grande"/>
          <w:color w:val="453B35"/>
        </w:rPr>
        <w:t>Potential for program innovation</w:t>
      </w:r>
    </w:p>
    <w:p w14:paraId="4C335049" w14:textId="3591B783" w:rsidR="001C4079" w:rsidRPr="00F14EA6" w:rsidRDefault="00474BB4" w:rsidP="007C428F">
      <w:pPr>
        <w:pStyle w:val="ListParagraph"/>
        <w:numPr>
          <w:ilvl w:val="1"/>
          <w:numId w:val="3"/>
        </w:numPr>
        <w:rPr>
          <w:rFonts w:ascii="Lucida Grande" w:hAnsi="Lucida Grande" w:cs="Lucida Grande"/>
          <w:color w:val="453B35"/>
        </w:rPr>
      </w:pPr>
      <w:r w:rsidRPr="00F14EA6">
        <w:rPr>
          <w:rFonts w:ascii="Lucida Grande" w:hAnsi="Lucida Grande" w:cs="Lucida Grande"/>
          <w:color w:val="453B35"/>
        </w:rPr>
        <w:t>Program review</w:t>
      </w:r>
      <w:r w:rsidR="001C4079" w:rsidRPr="00F14EA6">
        <w:rPr>
          <w:rFonts w:ascii="Georgia" w:hAnsi="Georgia"/>
          <w:sz w:val="22"/>
          <w:szCs w:val="22"/>
        </w:rPr>
        <w:t xml:space="preserve"> </w:t>
      </w:r>
    </w:p>
    <w:sectPr w:rsidR="001C4079" w:rsidRPr="00F14EA6" w:rsidSect="00B665B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01AB0" w14:textId="77777777" w:rsidR="006C4F41" w:rsidRDefault="006C4F41" w:rsidP="00474BB4">
      <w:pPr>
        <w:spacing w:after="0"/>
      </w:pPr>
      <w:r>
        <w:separator/>
      </w:r>
    </w:p>
  </w:endnote>
  <w:endnote w:type="continuationSeparator" w:id="0">
    <w:p w14:paraId="65BAB574" w14:textId="77777777" w:rsidR="006C4F41" w:rsidRDefault="006C4F41" w:rsidP="00474B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E5AEB3D" w14:textId="77777777" w:rsidR="006C4F41" w:rsidRDefault="006C4F4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E5DA928" w14:textId="77777777" w:rsidR="006C4F41" w:rsidRDefault="006C4F4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B53C87C" w14:textId="77777777" w:rsidR="006C4F41" w:rsidRDefault="006C4F4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1C816" w14:textId="77777777" w:rsidR="006C4F41" w:rsidRDefault="006C4F41" w:rsidP="00474BB4">
      <w:pPr>
        <w:spacing w:after="0"/>
      </w:pPr>
      <w:r>
        <w:separator/>
      </w:r>
    </w:p>
  </w:footnote>
  <w:footnote w:type="continuationSeparator" w:id="0">
    <w:p w14:paraId="37B30FC4" w14:textId="77777777" w:rsidR="006C4F41" w:rsidRDefault="006C4F41" w:rsidP="00474BB4">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70E997D" w14:textId="740ABA24" w:rsidR="006C4F41" w:rsidRDefault="006C4F41">
    <w:pPr>
      <w:pStyle w:val="Header"/>
    </w:pPr>
    <w:r>
      <w:rPr>
        <w:noProof/>
        <w:lang w:eastAsia="en-US"/>
      </w:rPr>
      <w:pict w14:anchorId="76F6C5A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56.8pt;height:152.25pt;rotation:315;z-index:-251655168;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dadada" stroked="f">
          <v:textpath style="font-family:&quot;Cambria&quot;;font-size:1pt" string="DRAF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FAB18D1" w14:textId="52DBD619" w:rsidR="006C4F41" w:rsidRDefault="006C4F41">
    <w:pPr>
      <w:pStyle w:val="Header"/>
    </w:pPr>
    <w:r>
      <w:rPr>
        <w:noProof/>
        <w:lang w:eastAsia="en-US"/>
      </w:rPr>
      <w:pict w14:anchorId="08D79E2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56.8pt;height:152.25pt;rotation:315;z-index:-251657216;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dadada" stroked="f">
          <v:textpath style="font-family:&quot;Cambria&quot;;font-size:1pt" string="DRAFT"/>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16EF5E3" w14:textId="41B05989" w:rsidR="006C4F41" w:rsidRDefault="006C4F41">
    <w:pPr>
      <w:pStyle w:val="Header"/>
    </w:pPr>
    <w:r>
      <w:rPr>
        <w:noProof/>
        <w:lang w:eastAsia="en-US"/>
      </w:rPr>
      <w:pict w14:anchorId="21C946D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56.8pt;height:152.25pt;rotation:315;z-index:-251653120;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dadada" stroked="f">
          <v:textpath style="font-family:&quot;Cambria&quot;;font-size:1pt" string="DRAFT"/>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B5836BC"/>
    <w:multiLevelType w:val="multilevel"/>
    <w:tmpl w:val="BD5852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E5774C6"/>
    <w:multiLevelType w:val="multilevel"/>
    <w:tmpl w:val="4E965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70E14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102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533"/>
    <w:rsid w:val="001C4079"/>
    <w:rsid w:val="00474BB4"/>
    <w:rsid w:val="005E35F8"/>
    <w:rsid w:val="006052F3"/>
    <w:rsid w:val="006B7307"/>
    <w:rsid w:val="006C4F41"/>
    <w:rsid w:val="007C428F"/>
    <w:rsid w:val="00833533"/>
    <w:rsid w:val="00895D2F"/>
    <w:rsid w:val="00952F05"/>
    <w:rsid w:val="00B665B8"/>
    <w:rsid w:val="00B96C37"/>
    <w:rsid w:val="00BF6A9D"/>
    <w:rsid w:val="00D732CE"/>
    <w:rsid w:val="00E414A1"/>
    <w:rsid w:val="00E431F4"/>
    <w:rsid w:val="00EF2940"/>
    <w:rsid w:val="00F14EA6"/>
    <w:rsid w:val="00FB458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056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4079"/>
    <w:pPr>
      <w:spacing w:before="100" w:beforeAutospacing="1" w:after="100" w:afterAutospacing="1"/>
    </w:pPr>
    <w:rPr>
      <w:rFonts w:ascii="Times" w:hAnsi="Times" w:cs="Times New Roman"/>
      <w:sz w:val="20"/>
      <w:szCs w:val="20"/>
      <w:lang w:eastAsia="en-US"/>
    </w:rPr>
  </w:style>
  <w:style w:type="paragraph" w:styleId="ListParagraph">
    <w:name w:val="List Paragraph"/>
    <w:basedOn w:val="Normal"/>
    <w:uiPriority w:val="34"/>
    <w:qFormat/>
    <w:rsid w:val="00D732CE"/>
    <w:pPr>
      <w:ind w:left="720"/>
      <w:contextualSpacing/>
    </w:pPr>
  </w:style>
  <w:style w:type="paragraph" w:styleId="Header">
    <w:name w:val="header"/>
    <w:basedOn w:val="Normal"/>
    <w:link w:val="HeaderChar"/>
    <w:uiPriority w:val="99"/>
    <w:unhideWhenUsed/>
    <w:rsid w:val="00474BB4"/>
    <w:pPr>
      <w:tabs>
        <w:tab w:val="center" w:pos="4320"/>
        <w:tab w:val="right" w:pos="8640"/>
      </w:tabs>
      <w:spacing w:after="0"/>
    </w:pPr>
  </w:style>
  <w:style w:type="character" w:customStyle="1" w:styleId="HeaderChar">
    <w:name w:val="Header Char"/>
    <w:basedOn w:val="DefaultParagraphFont"/>
    <w:link w:val="Header"/>
    <w:uiPriority w:val="99"/>
    <w:rsid w:val="00474BB4"/>
    <w:rPr>
      <w:sz w:val="24"/>
      <w:szCs w:val="24"/>
    </w:rPr>
  </w:style>
  <w:style w:type="paragraph" w:styleId="Footer">
    <w:name w:val="footer"/>
    <w:basedOn w:val="Normal"/>
    <w:link w:val="FooterChar"/>
    <w:uiPriority w:val="99"/>
    <w:unhideWhenUsed/>
    <w:rsid w:val="00474BB4"/>
    <w:pPr>
      <w:tabs>
        <w:tab w:val="center" w:pos="4320"/>
        <w:tab w:val="right" w:pos="8640"/>
      </w:tabs>
      <w:spacing w:after="0"/>
    </w:pPr>
  </w:style>
  <w:style w:type="character" w:customStyle="1" w:styleId="FooterChar">
    <w:name w:val="Footer Char"/>
    <w:basedOn w:val="DefaultParagraphFont"/>
    <w:link w:val="Footer"/>
    <w:uiPriority w:val="99"/>
    <w:rsid w:val="00474BB4"/>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4079"/>
    <w:pPr>
      <w:spacing w:before="100" w:beforeAutospacing="1" w:after="100" w:afterAutospacing="1"/>
    </w:pPr>
    <w:rPr>
      <w:rFonts w:ascii="Times" w:hAnsi="Times" w:cs="Times New Roman"/>
      <w:sz w:val="20"/>
      <w:szCs w:val="20"/>
      <w:lang w:eastAsia="en-US"/>
    </w:rPr>
  </w:style>
  <w:style w:type="paragraph" w:styleId="ListParagraph">
    <w:name w:val="List Paragraph"/>
    <w:basedOn w:val="Normal"/>
    <w:uiPriority w:val="34"/>
    <w:qFormat/>
    <w:rsid w:val="00D732CE"/>
    <w:pPr>
      <w:ind w:left="720"/>
      <w:contextualSpacing/>
    </w:pPr>
  </w:style>
  <w:style w:type="paragraph" w:styleId="Header">
    <w:name w:val="header"/>
    <w:basedOn w:val="Normal"/>
    <w:link w:val="HeaderChar"/>
    <w:uiPriority w:val="99"/>
    <w:unhideWhenUsed/>
    <w:rsid w:val="00474BB4"/>
    <w:pPr>
      <w:tabs>
        <w:tab w:val="center" w:pos="4320"/>
        <w:tab w:val="right" w:pos="8640"/>
      </w:tabs>
      <w:spacing w:after="0"/>
    </w:pPr>
  </w:style>
  <w:style w:type="character" w:customStyle="1" w:styleId="HeaderChar">
    <w:name w:val="Header Char"/>
    <w:basedOn w:val="DefaultParagraphFont"/>
    <w:link w:val="Header"/>
    <w:uiPriority w:val="99"/>
    <w:rsid w:val="00474BB4"/>
    <w:rPr>
      <w:sz w:val="24"/>
      <w:szCs w:val="24"/>
    </w:rPr>
  </w:style>
  <w:style w:type="paragraph" w:styleId="Footer">
    <w:name w:val="footer"/>
    <w:basedOn w:val="Normal"/>
    <w:link w:val="FooterChar"/>
    <w:uiPriority w:val="99"/>
    <w:unhideWhenUsed/>
    <w:rsid w:val="00474BB4"/>
    <w:pPr>
      <w:tabs>
        <w:tab w:val="center" w:pos="4320"/>
        <w:tab w:val="right" w:pos="8640"/>
      </w:tabs>
      <w:spacing w:after="0"/>
    </w:pPr>
  </w:style>
  <w:style w:type="character" w:customStyle="1" w:styleId="FooterChar">
    <w:name w:val="Footer Char"/>
    <w:basedOn w:val="DefaultParagraphFont"/>
    <w:link w:val="Footer"/>
    <w:uiPriority w:val="99"/>
    <w:rsid w:val="00474B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213402">
      <w:bodyDiv w:val="1"/>
      <w:marLeft w:val="0"/>
      <w:marRight w:val="0"/>
      <w:marTop w:val="0"/>
      <w:marBottom w:val="0"/>
      <w:divBdr>
        <w:top w:val="none" w:sz="0" w:space="0" w:color="auto"/>
        <w:left w:val="none" w:sz="0" w:space="0" w:color="auto"/>
        <w:bottom w:val="none" w:sz="0" w:space="0" w:color="auto"/>
        <w:right w:val="none" w:sz="0" w:space="0" w:color="auto"/>
      </w:divBdr>
      <w:divsChild>
        <w:div w:id="2123567258">
          <w:marLeft w:val="0"/>
          <w:marRight w:val="0"/>
          <w:marTop w:val="0"/>
          <w:marBottom w:val="0"/>
          <w:divBdr>
            <w:top w:val="none" w:sz="0" w:space="0" w:color="auto"/>
            <w:left w:val="none" w:sz="0" w:space="0" w:color="auto"/>
            <w:bottom w:val="none" w:sz="0" w:space="0" w:color="auto"/>
            <w:right w:val="none" w:sz="0" w:space="0" w:color="auto"/>
          </w:divBdr>
          <w:divsChild>
            <w:div w:id="1042629780">
              <w:marLeft w:val="0"/>
              <w:marRight w:val="0"/>
              <w:marTop w:val="0"/>
              <w:marBottom w:val="0"/>
              <w:divBdr>
                <w:top w:val="none" w:sz="0" w:space="0" w:color="auto"/>
                <w:left w:val="none" w:sz="0" w:space="0" w:color="auto"/>
                <w:bottom w:val="none" w:sz="0" w:space="0" w:color="auto"/>
                <w:right w:val="none" w:sz="0" w:space="0" w:color="auto"/>
              </w:divBdr>
              <w:divsChild>
                <w:div w:id="134821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278</Words>
  <Characters>1589</Characters>
  <Application>Microsoft Macintosh Word</Application>
  <DocSecurity>0</DocSecurity>
  <Lines>13</Lines>
  <Paragraphs>3</Paragraphs>
  <ScaleCrop>false</ScaleCrop>
  <Company>Cañada College</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Hirzel</dc:creator>
  <cp:keywords/>
  <dc:description/>
  <cp:lastModifiedBy>Doug Hirzel</cp:lastModifiedBy>
  <cp:revision>7</cp:revision>
  <dcterms:created xsi:type="dcterms:W3CDTF">2015-04-21T04:55:00Z</dcterms:created>
  <dcterms:modified xsi:type="dcterms:W3CDTF">2015-04-22T05:43:00Z</dcterms:modified>
</cp:coreProperties>
</file>