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541" w14:textId="77777777" w:rsidR="00B665B8" w:rsidRPr="00000370" w:rsidRDefault="00000370">
      <w:pPr>
        <w:rPr>
          <w:b/>
        </w:rPr>
      </w:pPr>
      <w:r w:rsidRPr="00000370">
        <w:rPr>
          <w:b/>
        </w:rPr>
        <w:t>Part 1 – Schedule Development Process</w:t>
      </w:r>
    </w:p>
    <w:p w14:paraId="54169CAF" w14:textId="77777777" w:rsidR="00000370" w:rsidRDefault="00000370">
      <w:r>
        <w:t xml:space="preserve">Read through the </w:t>
      </w:r>
      <w:r w:rsidRPr="00000370">
        <w:rPr>
          <w:i/>
        </w:rPr>
        <w:t>Schedule and Enrollment letter</w:t>
      </w:r>
      <w:r>
        <w:t xml:space="preserve"> </w:t>
      </w:r>
      <w:hyperlink r:id="rId6" w:history="1">
        <w:r w:rsidRPr="00000370">
          <w:rPr>
            <w:rStyle w:val="Hyperlink"/>
          </w:rPr>
          <w:t>http://canadacollege.edu/growth/docs/2015/schedulesandenrollmentpart1.pdf</w:t>
        </w:r>
      </w:hyperlink>
    </w:p>
    <w:p w14:paraId="0285B8E6" w14:textId="77777777" w:rsidR="00000370" w:rsidRDefault="00000370" w:rsidP="00000370">
      <w:pPr>
        <w:pStyle w:val="ListParagraph"/>
        <w:numPr>
          <w:ilvl w:val="0"/>
          <w:numId w:val="1"/>
        </w:numPr>
      </w:pPr>
      <w:r>
        <w:t>Does the process described in the letter reflect your experience?  If not, what differs?</w:t>
      </w:r>
    </w:p>
    <w:p w14:paraId="5F13026E" w14:textId="77777777" w:rsidR="00B50A4A" w:rsidRPr="00B50A4A" w:rsidRDefault="00B50A4A" w:rsidP="00B50A4A">
      <w:pPr>
        <w:pStyle w:val="ListParagraph"/>
        <w:rPr>
          <w:i/>
        </w:rPr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bookmarkStart w:id="0" w:name="Text1"/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>
        <w:rPr>
          <w:i/>
          <w:noProof/>
        </w:rPr>
        <w:t>double-</w:t>
      </w:r>
      <w:r w:rsidRPr="00B50A4A"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  <w:bookmarkEnd w:id="0"/>
    </w:p>
    <w:p w14:paraId="77511C9D" w14:textId="77777777" w:rsidR="00000370" w:rsidRDefault="00000370" w:rsidP="00000370">
      <w:pPr>
        <w:pStyle w:val="ListParagraph"/>
        <w:numPr>
          <w:ilvl w:val="0"/>
          <w:numId w:val="1"/>
        </w:numPr>
      </w:pPr>
      <w:r>
        <w:t>What could be done to improve the process?</w:t>
      </w:r>
    </w:p>
    <w:p w14:paraId="7DC39E08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5492816E" w14:textId="77777777" w:rsidR="00000370" w:rsidRDefault="00000370" w:rsidP="00000370"/>
    <w:p w14:paraId="137C41CA" w14:textId="77777777" w:rsidR="00000370" w:rsidRPr="00000370" w:rsidRDefault="00000370" w:rsidP="00000370">
      <w:pPr>
        <w:rPr>
          <w:b/>
        </w:rPr>
      </w:pPr>
      <w:r w:rsidRPr="00000370">
        <w:rPr>
          <w:b/>
        </w:rPr>
        <w:t xml:space="preserve">Part </w:t>
      </w:r>
      <w:r>
        <w:rPr>
          <w:b/>
        </w:rPr>
        <w:t>2</w:t>
      </w:r>
      <w:r w:rsidRPr="00000370">
        <w:rPr>
          <w:b/>
        </w:rPr>
        <w:t xml:space="preserve"> – </w:t>
      </w:r>
      <w:r>
        <w:rPr>
          <w:b/>
        </w:rPr>
        <w:t>Program Needs</w:t>
      </w:r>
    </w:p>
    <w:p w14:paraId="20F49A48" w14:textId="77777777" w:rsidR="001F43C3" w:rsidRDefault="00000370" w:rsidP="001F43C3">
      <w:r>
        <w:t xml:space="preserve">Read through the </w:t>
      </w:r>
      <w:r w:rsidRPr="00000370">
        <w:rPr>
          <w:i/>
        </w:rPr>
        <w:t>S</w:t>
      </w:r>
      <w:r>
        <w:rPr>
          <w:i/>
        </w:rPr>
        <w:t xml:space="preserve">ections kept open for program needs </w:t>
      </w:r>
      <w:r w:rsidRPr="00000370">
        <w:t>and the</w:t>
      </w:r>
      <w:r>
        <w:rPr>
          <w:i/>
        </w:rPr>
        <w:t xml:space="preserve"> Courses added due to student need </w:t>
      </w:r>
      <w:r w:rsidRPr="00000370">
        <w:t>documents</w:t>
      </w:r>
      <w:r w:rsidR="001F43C3">
        <w:t>.  You may want to examine the college catalog to identify how the “saved” courses fit into a program of study (e.g. are they core requirements? selectives? part of a sequence?)  Pay particular attention to the following:</w:t>
      </w:r>
    </w:p>
    <w:p w14:paraId="62CF82F6" w14:textId="77777777" w:rsidR="001F43C3" w:rsidRDefault="001F43C3" w:rsidP="001F43C3">
      <w:pPr>
        <w:pStyle w:val="ListParagraph"/>
        <w:numPr>
          <w:ilvl w:val="0"/>
          <w:numId w:val="5"/>
        </w:numPr>
      </w:pPr>
      <w:proofErr w:type="gramStart"/>
      <w:r>
        <w:t>the</w:t>
      </w:r>
      <w:proofErr w:type="gramEnd"/>
      <w:r>
        <w:t xml:space="preserve"> initial and final enrollments</w:t>
      </w:r>
    </w:p>
    <w:p w14:paraId="4DE00A28" w14:textId="77777777" w:rsidR="001F43C3" w:rsidRDefault="001F43C3" w:rsidP="001F43C3">
      <w:pPr>
        <w:pStyle w:val="ListParagraph"/>
        <w:numPr>
          <w:ilvl w:val="0"/>
          <w:numId w:val="5"/>
        </w:numPr>
      </w:pPr>
      <w:proofErr w:type="gramStart"/>
      <w:r>
        <w:t>the</w:t>
      </w:r>
      <w:proofErr w:type="gramEnd"/>
      <w:r>
        <w:t xml:space="preserve"> subject areas being impacted</w:t>
      </w:r>
    </w:p>
    <w:p w14:paraId="26F284DD" w14:textId="77777777" w:rsidR="00000370" w:rsidRDefault="00660950" w:rsidP="00000370">
      <w:hyperlink r:id="rId7" w:history="1">
        <w:r w:rsidR="00000370">
          <w:rPr>
            <w:rStyle w:val="Hyperlink"/>
          </w:rPr>
          <w:t>http://canadacollege.edu/growth/docs/2015/under-enrolled sections_2015 - program need.pdf</w:t>
        </w:r>
      </w:hyperlink>
    </w:p>
    <w:p w14:paraId="40DFCE14" w14:textId="77777777" w:rsidR="00000370" w:rsidRDefault="00660950" w:rsidP="00000370">
      <w:hyperlink r:id="rId8" w:history="1">
        <w:r w:rsidR="00000370" w:rsidRPr="00000370">
          <w:rPr>
            <w:rStyle w:val="Hyperlink"/>
          </w:rPr>
          <w:t>http://canadacollege.edu/growth/docs/2015/under-enrolled sections_2015 - Added Courses.pdf</w:t>
        </w:r>
      </w:hyperlink>
    </w:p>
    <w:p w14:paraId="64F1AD28" w14:textId="77777777" w:rsidR="001F43C3" w:rsidRDefault="001F43C3" w:rsidP="001F43C3">
      <w:pPr>
        <w:pStyle w:val="ListParagraph"/>
        <w:numPr>
          <w:ilvl w:val="0"/>
          <w:numId w:val="2"/>
        </w:numPr>
      </w:pPr>
      <w:r>
        <w:t>Are there any trends?</w:t>
      </w:r>
    </w:p>
    <w:p w14:paraId="268CB3D8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7EDC36EA" w14:textId="77777777" w:rsidR="00000370" w:rsidRDefault="001F43C3" w:rsidP="001F43C3">
      <w:pPr>
        <w:pStyle w:val="ListParagraph"/>
        <w:numPr>
          <w:ilvl w:val="0"/>
          <w:numId w:val="2"/>
        </w:numPr>
      </w:pPr>
      <w:r>
        <w:t>What conclusions can you draw?</w:t>
      </w:r>
    </w:p>
    <w:p w14:paraId="613399DB" w14:textId="77777777" w:rsidR="00000370" w:rsidRDefault="00B50A4A" w:rsidP="00B50A4A">
      <w:pPr>
        <w:pStyle w:val="ListParagraph"/>
        <w:rPr>
          <w:i/>
        </w:rPr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13A2414D" w14:textId="77777777" w:rsidR="00B50A4A" w:rsidRDefault="00B50A4A" w:rsidP="00B50A4A">
      <w:pPr>
        <w:pStyle w:val="ListParagraph"/>
      </w:pPr>
    </w:p>
    <w:p w14:paraId="52AFD92C" w14:textId="77777777" w:rsidR="00000370" w:rsidRPr="00000370" w:rsidRDefault="00000370" w:rsidP="00000370">
      <w:pPr>
        <w:rPr>
          <w:b/>
        </w:rPr>
      </w:pPr>
      <w:r w:rsidRPr="00000370">
        <w:rPr>
          <w:b/>
        </w:rPr>
        <w:t xml:space="preserve">Part </w:t>
      </w:r>
      <w:r>
        <w:rPr>
          <w:b/>
        </w:rPr>
        <w:t>3</w:t>
      </w:r>
      <w:r w:rsidRPr="00000370">
        <w:rPr>
          <w:b/>
        </w:rPr>
        <w:t xml:space="preserve"> – </w:t>
      </w:r>
      <w:r>
        <w:rPr>
          <w:b/>
        </w:rPr>
        <w:t>Enrollment Patterns</w:t>
      </w:r>
    </w:p>
    <w:p w14:paraId="3F2B61A6" w14:textId="77777777" w:rsidR="00000370" w:rsidRDefault="00000370" w:rsidP="00000370">
      <w:r>
        <w:t xml:space="preserve">Read through the </w:t>
      </w:r>
      <w:r>
        <w:rPr>
          <w:i/>
        </w:rPr>
        <w:t xml:space="preserve">Low enrolled sections kept open based on enrollment patterns </w:t>
      </w:r>
      <w:r w:rsidRPr="00000370">
        <w:t>and the</w:t>
      </w:r>
      <w:r>
        <w:rPr>
          <w:i/>
        </w:rPr>
        <w:t xml:space="preserve"> Low enrolled sections kept open for other reasons </w:t>
      </w:r>
      <w:r w:rsidRPr="00000370">
        <w:t>documents</w:t>
      </w:r>
      <w:r w:rsidR="001F43C3">
        <w:t>.  Pay particular attention to the following:</w:t>
      </w:r>
    </w:p>
    <w:p w14:paraId="7E4DF006" w14:textId="77777777" w:rsidR="00B12531" w:rsidRDefault="00B12531" w:rsidP="00B12531">
      <w:pPr>
        <w:pStyle w:val="ListParagraph"/>
        <w:numPr>
          <w:ilvl w:val="0"/>
          <w:numId w:val="5"/>
        </w:numPr>
      </w:pPr>
      <w:proofErr w:type="gramStart"/>
      <w:r>
        <w:t>the</w:t>
      </w:r>
      <w:proofErr w:type="gramEnd"/>
      <w:r>
        <w:t xml:space="preserve"> initial and final enrollments</w:t>
      </w:r>
    </w:p>
    <w:p w14:paraId="0EFE0467" w14:textId="77777777" w:rsidR="00B12531" w:rsidRDefault="00B12531" w:rsidP="00000370">
      <w:pPr>
        <w:pStyle w:val="ListParagraph"/>
        <w:numPr>
          <w:ilvl w:val="0"/>
          <w:numId w:val="5"/>
        </w:numPr>
      </w:pPr>
      <w:proofErr w:type="gramStart"/>
      <w:r>
        <w:t>the</w:t>
      </w:r>
      <w:proofErr w:type="gramEnd"/>
      <w:r>
        <w:t xml:space="preserve"> subject areas being impacted</w:t>
      </w:r>
    </w:p>
    <w:p w14:paraId="41FB9E63" w14:textId="77777777" w:rsidR="00000370" w:rsidRDefault="00660950" w:rsidP="00000370">
      <w:hyperlink r:id="rId9" w:history="1">
        <w:r w:rsidR="00000370" w:rsidRPr="00000370">
          <w:rPr>
            <w:rStyle w:val="Hyperlink"/>
          </w:rPr>
          <w:t>http://canadacollege.edu/growth/docs/2015/under-enrolled sections_2015 - enrollment patterns.pdf</w:t>
        </w:r>
      </w:hyperlink>
    </w:p>
    <w:p w14:paraId="6CF813EE" w14:textId="77777777" w:rsidR="00000370" w:rsidRDefault="00660950" w:rsidP="00000370">
      <w:hyperlink r:id="rId10" w:history="1">
        <w:r w:rsidR="00000370" w:rsidRPr="00000370">
          <w:rPr>
            <w:rStyle w:val="Hyperlink"/>
          </w:rPr>
          <w:t>http://canadacollege.edu/growth/docs/2015/under-enrolled sections_2015 - other reasons.pdf</w:t>
        </w:r>
      </w:hyperlink>
    </w:p>
    <w:p w14:paraId="042174BF" w14:textId="77777777" w:rsidR="00B12531" w:rsidRDefault="00B12531" w:rsidP="00000370">
      <w:pPr>
        <w:pStyle w:val="ListParagraph"/>
        <w:numPr>
          <w:ilvl w:val="0"/>
          <w:numId w:val="3"/>
        </w:numPr>
      </w:pPr>
      <w:r>
        <w:t xml:space="preserve">Are there any trends? </w:t>
      </w:r>
    </w:p>
    <w:p w14:paraId="12886A6D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1667A36E" w14:textId="77777777" w:rsidR="00000370" w:rsidRDefault="00000370" w:rsidP="00000370">
      <w:pPr>
        <w:pStyle w:val="ListParagraph"/>
        <w:numPr>
          <w:ilvl w:val="0"/>
          <w:numId w:val="3"/>
        </w:numPr>
      </w:pPr>
      <w:r>
        <w:t>What conclusions can you draw?</w:t>
      </w:r>
    </w:p>
    <w:p w14:paraId="20F55F8C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005F3443" w14:textId="77777777" w:rsidR="00000370" w:rsidRDefault="00000370" w:rsidP="00000370">
      <w:pPr>
        <w:pStyle w:val="ListParagraph"/>
        <w:numPr>
          <w:ilvl w:val="0"/>
          <w:numId w:val="3"/>
        </w:numPr>
      </w:pPr>
      <w:r>
        <w:t>List a few of the more common “other reasons” why courses were kept open.</w:t>
      </w:r>
    </w:p>
    <w:p w14:paraId="5F649CDE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31E2E923" w14:textId="77777777" w:rsidR="00000370" w:rsidRDefault="00000370" w:rsidP="00000370"/>
    <w:p w14:paraId="6916A892" w14:textId="77777777" w:rsidR="00000370" w:rsidRPr="00000370" w:rsidRDefault="00000370" w:rsidP="00000370">
      <w:pPr>
        <w:rPr>
          <w:b/>
        </w:rPr>
      </w:pPr>
      <w:r w:rsidRPr="00000370">
        <w:rPr>
          <w:b/>
        </w:rPr>
        <w:t xml:space="preserve">Part </w:t>
      </w:r>
      <w:r>
        <w:rPr>
          <w:b/>
        </w:rPr>
        <w:t>4</w:t>
      </w:r>
      <w:r w:rsidRPr="00000370">
        <w:rPr>
          <w:b/>
        </w:rPr>
        <w:t xml:space="preserve"> – </w:t>
      </w:r>
      <w:r>
        <w:rPr>
          <w:b/>
        </w:rPr>
        <w:t>Cancelations</w:t>
      </w:r>
    </w:p>
    <w:p w14:paraId="254DE679" w14:textId="77777777" w:rsidR="00000370" w:rsidRDefault="00000370" w:rsidP="00000370">
      <w:r>
        <w:t xml:space="preserve">Read through the </w:t>
      </w:r>
      <w:r>
        <w:rPr>
          <w:i/>
        </w:rPr>
        <w:t>Low enrolled sections that were not kept open</w:t>
      </w:r>
      <w:r w:rsidR="001F43C3">
        <w:rPr>
          <w:i/>
        </w:rPr>
        <w:t>.</w:t>
      </w:r>
      <w:r w:rsidR="001F43C3">
        <w:t xml:space="preserve">  Pay particular attention to the following:</w:t>
      </w:r>
    </w:p>
    <w:p w14:paraId="388F65FB" w14:textId="77777777" w:rsidR="001F43C3" w:rsidRDefault="001F43C3" w:rsidP="001F43C3">
      <w:pPr>
        <w:pStyle w:val="ListParagraph"/>
        <w:numPr>
          <w:ilvl w:val="0"/>
          <w:numId w:val="5"/>
        </w:numPr>
      </w:pPr>
      <w:proofErr w:type="gramStart"/>
      <w:r>
        <w:t>the</w:t>
      </w:r>
      <w:proofErr w:type="gramEnd"/>
      <w:r>
        <w:t xml:space="preserve"> actual enrollments</w:t>
      </w:r>
    </w:p>
    <w:p w14:paraId="70482699" w14:textId="77777777" w:rsidR="001F43C3" w:rsidRDefault="001F43C3" w:rsidP="001F43C3">
      <w:pPr>
        <w:pStyle w:val="ListParagraph"/>
        <w:numPr>
          <w:ilvl w:val="0"/>
          <w:numId w:val="5"/>
        </w:numPr>
      </w:pPr>
      <w:proofErr w:type="gramStart"/>
      <w:r>
        <w:t>the</w:t>
      </w:r>
      <w:proofErr w:type="gramEnd"/>
      <w:r>
        <w:t xml:space="preserve"> dates of cancelation</w:t>
      </w:r>
    </w:p>
    <w:p w14:paraId="1AFDA250" w14:textId="77777777" w:rsidR="001F43C3" w:rsidRDefault="001F43C3" w:rsidP="001F43C3">
      <w:pPr>
        <w:pStyle w:val="ListParagraph"/>
        <w:numPr>
          <w:ilvl w:val="0"/>
          <w:numId w:val="5"/>
        </w:numPr>
      </w:pPr>
      <w:proofErr w:type="gramStart"/>
      <w:r>
        <w:t>the</w:t>
      </w:r>
      <w:proofErr w:type="gramEnd"/>
      <w:r>
        <w:t xml:space="preserve"> subject areas </w:t>
      </w:r>
    </w:p>
    <w:p w14:paraId="0F488BBE" w14:textId="77777777" w:rsidR="001F43C3" w:rsidRDefault="001F43C3" w:rsidP="001F43C3">
      <w:r>
        <w:t>Compare this document to the previous documents you’ve studied that identify “saved courses”.   You may want to examine the college catalog to identify how the canceled courses fit into a program of study (e.g. are they core requirements? s</w:t>
      </w:r>
      <w:r w:rsidR="00B12531">
        <w:t>electives? part of a sequence?).  Go into WebSchedule and look to see whether there were other sections of the canceled courses that were offered (i.e. did one or all of the sections get canceled?).</w:t>
      </w:r>
    </w:p>
    <w:p w14:paraId="6D259FBC" w14:textId="77777777" w:rsidR="00000370" w:rsidRDefault="00660950" w:rsidP="00000370">
      <w:hyperlink r:id="rId11" w:history="1">
        <w:r w:rsidR="00000370" w:rsidRPr="00000370">
          <w:rPr>
            <w:rStyle w:val="Hyperlink"/>
          </w:rPr>
          <w:t>http://canadacollege.edu/growth/docs/2015/under-enrolled sections_2015 - not kept open.pdf</w:t>
        </w:r>
      </w:hyperlink>
    </w:p>
    <w:p w14:paraId="576DD37A" w14:textId="77777777" w:rsidR="00000370" w:rsidRDefault="00000370" w:rsidP="00000370">
      <w:pPr>
        <w:pStyle w:val="ListParagraph"/>
        <w:numPr>
          <w:ilvl w:val="0"/>
          <w:numId w:val="4"/>
        </w:numPr>
      </w:pPr>
      <w:r>
        <w:t>What conclusions can you draw?</w:t>
      </w:r>
    </w:p>
    <w:p w14:paraId="2B56C39E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3A9B4523" w14:textId="77777777" w:rsidR="00000370" w:rsidRDefault="001F43C3" w:rsidP="00000370">
      <w:pPr>
        <w:pStyle w:val="ListParagraph"/>
        <w:numPr>
          <w:ilvl w:val="0"/>
          <w:numId w:val="4"/>
        </w:numPr>
      </w:pPr>
      <w:r>
        <w:t>What guidelines could the Academic Senate provide faculty to</w:t>
      </w:r>
      <w:r w:rsidR="00B12531">
        <w:t xml:space="preserve"> either</w:t>
      </w:r>
      <w:r>
        <w:t xml:space="preserve"> help ensure their courses are not canceled</w:t>
      </w:r>
      <w:r w:rsidR="00B12531">
        <w:t>, and/or to help faculty schedule their courses differently</w:t>
      </w:r>
      <w:r>
        <w:t>?</w:t>
      </w:r>
    </w:p>
    <w:p w14:paraId="71B82727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  <w:noProof/>
        </w:rPr>
        <w:t>double-</w:t>
      </w:r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40C30266" w14:textId="77777777" w:rsidR="001F43C3" w:rsidRDefault="001F43C3" w:rsidP="00000370">
      <w:pPr>
        <w:pStyle w:val="ListParagraph"/>
        <w:numPr>
          <w:ilvl w:val="0"/>
          <w:numId w:val="4"/>
        </w:numPr>
      </w:pPr>
      <w:r>
        <w:t>What guidelines and recommendations could the Academic Senate provide Deans and the Office of Instruction about decision-making criteria and process?</w:t>
      </w:r>
    </w:p>
    <w:p w14:paraId="143FC705" w14:textId="77777777" w:rsidR="00B50A4A" w:rsidRDefault="00B50A4A" w:rsidP="00B50A4A">
      <w:pPr>
        <w:pStyle w:val="ListParagraph"/>
      </w:pPr>
      <w:r w:rsidRPr="00B50A4A">
        <w:rPr>
          <w:i/>
        </w:rPr>
        <w:fldChar w:fldCharType="begin">
          <w:ffData>
            <w:name w:val="Text1"/>
            <w:enabled/>
            <w:calcOnExit/>
            <w:textInput>
              <w:default w:val="click here and begin typing your response"/>
            </w:textInput>
          </w:ffData>
        </w:fldChar>
      </w:r>
      <w:r w:rsidRPr="00B50A4A">
        <w:rPr>
          <w:i/>
        </w:rPr>
        <w:instrText xml:space="preserve"> FORMTEXT </w:instrText>
      </w:r>
      <w:r w:rsidRPr="00B50A4A">
        <w:rPr>
          <w:i/>
        </w:rPr>
      </w:r>
      <w:r w:rsidRPr="00B50A4A">
        <w:rPr>
          <w:i/>
        </w:rPr>
        <w:fldChar w:fldCharType="separate"/>
      </w:r>
      <w:r w:rsidR="00660950" w:rsidRPr="00660950">
        <w:rPr>
          <w:i/>
        </w:rPr>
        <w:t>double-</w:t>
      </w:r>
      <w:bookmarkStart w:id="1" w:name="_GoBack"/>
      <w:bookmarkEnd w:id="1"/>
      <w:r>
        <w:rPr>
          <w:i/>
          <w:noProof/>
        </w:rPr>
        <w:t>click here and begin typing your response</w:t>
      </w:r>
      <w:r w:rsidRPr="00B50A4A">
        <w:rPr>
          <w:i/>
        </w:rPr>
        <w:fldChar w:fldCharType="end"/>
      </w:r>
    </w:p>
    <w:p w14:paraId="6DC2B4A0" w14:textId="77777777" w:rsidR="00000370" w:rsidRDefault="00000370" w:rsidP="00000370"/>
    <w:sectPr w:rsidR="00000370" w:rsidSect="00B665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237C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77EB9"/>
    <w:multiLevelType w:val="hybridMultilevel"/>
    <w:tmpl w:val="A2D6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5228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164C0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B5828"/>
    <w:multiLevelType w:val="hybridMultilevel"/>
    <w:tmpl w:val="35209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70"/>
    <w:rsid w:val="00000370"/>
    <w:rsid w:val="001F43C3"/>
    <w:rsid w:val="00660950"/>
    <w:rsid w:val="00B12531"/>
    <w:rsid w:val="00B50A4A"/>
    <w:rsid w:val="00B665B8"/>
    <w:rsid w:val="00E43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9B2F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anadacollege.edu/growth/docs/2015/under-enrolled%20sections_2015%20-%20not%20kept%20open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anadacollege.edu/growth/docs/2015/schedulesandenrollmentpart1.pdf" TargetMode="External"/><Relationship Id="rId7" Type="http://schemas.openxmlformats.org/officeDocument/2006/relationships/hyperlink" Target="http://canadacollege.edu/growth/docs/2015/under-enrolled%20sections_2015%20-%20program%20need.pdf" TargetMode="External"/><Relationship Id="rId8" Type="http://schemas.openxmlformats.org/officeDocument/2006/relationships/hyperlink" Target="http://canadacollege.edu/growth/docs/2015/under-enrolled%20sections_2015%20-%20Added%20Courses.pdf" TargetMode="External"/><Relationship Id="rId9" Type="http://schemas.openxmlformats.org/officeDocument/2006/relationships/hyperlink" Target="http://canadacollege.edu/growth/docs/2015/under-enrolled%20sections_2015%20-%20enrollment%20patterns.pdf" TargetMode="External"/><Relationship Id="rId10" Type="http://schemas.openxmlformats.org/officeDocument/2006/relationships/hyperlink" Target="http://canadacollege.edu/growth/docs/2015/under-enrolled%20sections_2015%20-%20other%20reas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587</Words>
  <Characters>3350</Characters>
  <Application>Microsoft Macintosh Word</Application>
  <DocSecurity>0</DocSecurity>
  <Lines>27</Lines>
  <Paragraphs>7</Paragraphs>
  <ScaleCrop>false</ScaleCrop>
  <Company>Cañada College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Hirzel</dc:creator>
  <cp:keywords/>
  <dc:description/>
  <cp:lastModifiedBy>Doug Hirzel</cp:lastModifiedBy>
  <cp:revision>3</cp:revision>
  <dcterms:created xsi:type="dcterms:W3CDTF">2015-04-22T05:08:00Z</dcterms:created>
  <dcterms:modified xsi:type="dcterms:W3CDTF">2015-04-22T05:09:00Z</dcterms:modified>
</cp:coreProperties>
</file>