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21AA3B7F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A47FD5">
        <w:rPr>
          <w:rFonts w:asciiTheme="minorHAnsi" w:hAnsiTheme="minorHAnsi" w:cstheme="minorHAnsi"/>
        </w:rPr>
        <w:t>February 26</w:t>
      </w:r>
      <w:r w:rsidR="00765B3A">
        <w:rPr>
          <w:rFonts w:asciiTheme="minorHAnsi" w:hAnsiTheme="minorHAnsi" w:cstheme="minorHAnsi"/>
        </w:rPr>
        <w:t>, 2020</w:t>
      </w:r>
    </w:p>
    <w:p w14:paraId="65205AE8" w14:textId="77E3BC1F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765B3A">
        <w:rPr>
          <w:rFonts w:asciiTheme="minorHAnsi" w:hAnsiTheme="minorHAnsi" w:cstheme="minorHAnsi"/>
        </w:rPr>
        <w:t>1</w:t>
      </w:r>
      <w:r w:rsidR="00A56F10">
        <w:rPr>
          <w:rFonts w:asciiTheme="minorHAnsi" w:hAnsiTheme="minorHAnsi" w:cstheme="minorHAnsi"/>
        </w:rPr>
        <w:t>0</w:t>
      </w:r>
    </w:p>
    <w:p w14:paraId="004D186A" w14:textId="039CD572" w:rsidR="002A05D8" w:rsidRPr="00A47FD5" w:rsidRDefault="00DF34DA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A47FD5">
        <w:rPr>
          <w:rFonts w:asciiTheme="minorHAnsi" w:hAnsiTheme="minorHAnsi" w:cstheme="minorHAnsi"/>
        </w:rPr>
        <w:t>9:00 – 10:00</w:t>
      </w:r>
      <w:r w:rsidR="002A05D8" w:rsidRPr="00A47FD5">
        <w:rPr>
          <w:rFonts w:asciiTheme="minorHAnsi" w:hAnsiTheme="minorHAnsi" w:cstheme="minorHAnsi"/>
        </w:rPr>
        <w:t xml:space="preserve">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45"/>
        <w:gridCol w:w="1890"/>
        <w:gridCol w:w="1350"/>
      </w:tblGrid>
      <w:tr w:rsidR="002A05D8" w:rsidRPr="002A05D8" w14:paraId="4C5FA3E1" w14:textId="77777777" w:rsidTr="00E443E8">
        <w:tc>
          <w:tcPr>
            <w:tcW w:w="6745" w:type="dxa"/>
            <w:vAlign w:val="center"/>
          </w:tcPr>
          <w:p w14:paraId="3A745B29" w14:textId="7806697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E423F85" w14:textId="4C700159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vAlign w:val="center"/>
          </w:tcPr>
          <w:p w14:paraId="62680A4A" w14:textId="337B9A85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89139D" w:rsidRPr="002A05D8" w14:paraId="1372DD0B" w14:textId="77777777" w:rsidTr="00E443E8">
        <w:tc>
          <w:tcPr>
            <w:tcW w:w="6745" w:type="dxa"/>
          </w:tcPr>
          <w:p w14:paraId="3DCEE630" w14:textId="2DF76D96" w:rsidR="0089139D" w:rsidRPr="0089139D" w:rsidRDefault="00A47FD5" w:rsidP="00DF34D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Finalizing SEM Strategies</w:t>
            </w:r>
          </w:p>
          <w:p w14:paraId="34F369DE" w14:textId="77777777" w:rsidR="00A47FD5" w:rsidRDefault="00A47FD5" w:rsidP="00A47FD5"/>
          <w:p w14:paraId="75D4E31C" w14:textId="77777777" w:rsidR="00504686" w:rsidRDefault="00504686" w:rsidP="00674B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 and approve SEM:</w:t>
            </w:r>
          </w:p>
          <w:p w14:paraId="08029664" w14:textId="77777777" w:rsidR="00504686" w:rsidRDefault="00504686" w:rsidP="00674BD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FED088" w14:textId="031998AB" w:rsidR="00504686" w:rsidRPr="00504686" w:rsidRDefault="00674BD1" w:rsidP="0050468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4686">
              <w:rPr>
                <w:rFonts w:asciiTheme="minorHAnsi" w:hAnsiTheme="minorHAnsi" w:cstheme="minorHAnsi"/>
                <w:sz w:val="24"/>
                <w:szCs w:val="24"/>
              </w:rPr>
              <w:t xml:space="preserve">Objectives, Guiding Principles, </w:t>
            </w:r>
            <w:r w:rsidR="00504686" w:rsidRPr="00504686">
              <w:rPr>
                <w:rFonts w:asciiTheme="minorHAnsi" w:hAnsiTheme="minorHAnsi" w:cstheme="minorHAnsi"/>
                <w:sz w:val="24"/>
                <w:szCs w:val="24"/>
              </w:rPr>
              <w:t>Goals</w:t>
            </w:r>
          </w:p>
          <w:p w14:paraId="3372389A" w14:textId="1A757B10" w:rsidR="00674BD1" w:rsidRPr="00504686" w:rsidRDefault="00674BD1" w:rsidP="00504686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04686">
              <w:rPr>
                <w:rFonts w:asciiTheme="minorHAnsi" w:hAnsiTheme="minorHAnsi" w:cstheme="minorHAnsi"/>
                <w:sz w:val="24"/>
                <w:szCs w:val="24"/>
              </w:rPr>
              <w:t>Strategies, Responsible Parties, Timelines, Metrics</w:t>
            </w:r>
          </w:p>
          <w:p w14:paraId="422B435E" w14:textId="3D51EFDD" w:rsidR="0089139D" w:rsidRPr="0089139D" w:rsidRDefault="0089139D" w:rsidP="0089139D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C4378E" w14:textId="6AD5C98B" w:rsidR="0089139D" w:rsidRDefault="00A47FD5" w:rsidP="0089139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Tammy</w:t>
            </w:r>
            <w:r w:rsidR="00E4593B">
              <w:rPr>
                <w:rFonts w:asciiTheme="minorHAnsi" w:hAnsiTheme="minorHAnsi" w:cstheme="minorHAnsi"/>
                <w:szCs w:val="24"/>
              </w:rPr>
              <w:t>, James</w:t>
            </w:r>
            <w:r>
              <w:rPr>
                <w:rFonts w:asciiTheme="minorHAnsi" w:hAnsiTheme="minorHAnsi" w:cstheme="minorHAnsi"/>
                <w:szCs w:val="24"/>
              </w:rPr>
              <w:t xml:space="preserve"> &amp; Karen</w:t>
            </w:r>
          </w:p>
        </w:tc>
        <w:tc>
          <w:tcPr>
            <w:tcW w:w="1350" w:type="dxa"/>
            <w:vAlign w:val="center"/>
          </w:tcPr>
          <w:p w14:paraId="52940439" w14:textId="3C9E5859" w:rsidR="0089139D" w:rsidRDefault="00E4593B" w:rsidP="00E459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</w:tr>
      <w:tr w:rsidR="00070DA6" w:rsidRPr="002A05D8" w14:paraId="5B182915" w14:textId="77777777" w:rsidTr="00E443E8">
        <w:tc>
          <w:tcPr>
            <w:tcW w:w="6745" w:type="dxa"/>
          </w:tcPr>
          <w:p w14:paraId="6D926BF0" w14:textId="5D92ED04" w:rsidR="00546FD5" w:rsidRDefault="00A47FD5" w:rsidP="00A47FD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7FD5">
              <w:rPr>
                <w:rFonts w:asciiTheme="minorHAnsi" w:hAnsiTheme="minorHAnsi" w:cstheme="minorHAnsi"/>
                <w:b/>
                <w:sz w:val="24"/>
                <w:szCs w:val="24"/>
              </w:rPr>
              <w:t>Timeline for reviewing and approving the draft plan document</w:t>
            </w:r>
          </w:p>
          <w:p w14:paraId="32D94F92" w14:textId="77777777" w:rsidR="00000000" w:rsidRPr="002877DF" w:rsidRDefault="002877DF" w:rsidP="002877D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77DF">
              <w:rPr>
                <w:rFonts w:asciiTheme="minorHAnsi" w:hAnsiTheme="minorHAnsi" w:cstheme="minorHAnsi"/>
                <w:sz w:val="24"/>
                <w:szCs w:val="24"/>
              </w:rPr>
              <w:t>SEM Committee Review:  March 2– 9</w:t>
            </w:r>
          </w:p>
          <w:p w14:paraId="55CE5E84" w14:textId="77777777" w:rsidR="00000000" w:rsidRPr="002877DF" w:rsidRDefault="002877DF" w:rsidP="002877D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77DF">
              <w:rPr>
                <w:rFonts w:asciiTheme="minorHAnsi" w:hAnsiTheme="minorHAnsi" w:cstheme="minorHAnsi"/>
                <w:sz w:val="24"/>
                <w:szCs w:val="24"/>
              </w:rPr>
              <w:t>Discussion with IPC:  March 6</w:t>
            </w:r>
          </w:p>
          <w:p w14:paraId="690CDCEB" w14:textId="77777777" w:rsidR="00000000" w:rsidRPr="002877DF" w:rsidRDefault="002877DF" w:rsidP="002877D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77DF">
              <w:rPr>
                <w:rFonts w:asciiTheme="minorHAnsi" w:hAnsiTheme="minorHAnsi" w:cstheme="minorHAnsi"/>
                <w:sz w:val="24"/>
                <w:szCs w:val="24"/>
              </w:rPr>
              <w:t>SEM Committee feedback incorporated and final version for PBC circulated back to the Committe</w:t>
            </w:r>
            <w:r w:rsidRPr="002877DF">
              <w:rPr>
                <w:rFonts w:asciiTheme="minorHAnsi" w:hAnsiTheme="minorHAnsi" w:cstheme="minorHAnsi"/>
                <w:sz w:val="24"/>
                <w:szCs w:val="24"/>
              </w:rPr>
              <w:t>e:  March 9-13</w:t>
            </w:r>
          </w:p>
          <w:p w14:paraId="2D8423F3" w14:textId="77777777" w:rsidR="00000000" w:rsidRPr="002877DF" w:rsidRDefault="002877DF" w:rsidP="002877D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77DF">
              <w:rPr>
                <w:rFonts w:asciiTheme="minorHAnsi" w:hAnsiTheme="minorHAnsi" w:cstheme="minorHAnsi"/>
                <w:sz w:val="24"/>
                <w:szCs w:val="24"/>
              </w:rPr>
              <w:t>Presentation to Academic &amp; Classified Senates:  March 12</w:t>
            </w:r>
          </w:p>
          <w:p w14:paraId="4163EF6E" w14:textId="77777777" w:rsidR="00000000" w:rsidRPr="002877DF" w:rsidRDefault="002877DF" w:rsidP="002877D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77DF">
              <w:rPr>
                <w:rFonts w:asciiTheme="minorHAnsi" w:hAnsiTheme="minorHAnsi" w:cstheme="minorHAnsi"/>
                <w:sz w:val="24"/>
                <w:szCs w:val="24"/>
              </w:rPr>
              <w:t>Submitted with recommendations to PBC:  March 13</w:t>
            </w:r>
          </w:p>
          <w:p w14:paraId="31E513BF" w14:textId="77777777" w:rsidR="00000000" w:rsidRPr="002877DF" w:rsidRDefault="002877DF" w:rsidP="002877DF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877DF">
              <w:rPr>
                <w:rFonts w:asciiTheme="minorHAnsi" w:hAnsiTheme="minorHAnsi" w:cstheme="minorHAnsi"/>
                <w:sz w:val="24"/>
                <w:szCs w:val="24"/>
              </w:rPr>
              <w:t>PBC Meeting &amp; Presentation:  March 18</w:t>
            </w:r>
          </w:p>
          <w:p w14:paraId="4FE3A331" w14:textId="13616D97" w:rsidR="0089139D" w:rsidRPr="00E77C21" w:rsidRDefault="0089139D" w:rsidP="00E77C21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14:paraId="5817FEA3" w14:textId="22CC6C03" w:rsidR="0089139D" w:rsidRPr="00BB0DCB" w:rsidRDefault="00A47FD5" w:rsidP="0089139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Karen</w:t>
            </w:r>
          </w:p>
        </w:tc>
        <w:tc>
          <w:tcPr>
            <w:tcW w:w="1350" w:type="dxa"/>
            <w:vAlign w:val="center"/>
          </w:tcPr>
          <w:p w14:paraId="0E151D77" w14:textId="39941FF1" w:rsidR="0089139D" w:rsidRPr="002A05D8" w:rsidRDefault="00E4593B" w:rsidP="000E29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B7D91" w:rsidRPr="002A05D8" w14:paraId="78DCC04F" w14:textId="77777777" w:rsidTr="00E443E8">
        <w:tc>
          <w:tcPr>
            <w:tcW w:w="6745" w:type="dxa"/>
          </w:tcPr>
          <w:p w14:paraId="58ADEC0D" w14:textId="709BCC50" w:rsidR="00DF34DA" w:rsidRDefault="00A47FD5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Other Recommendations to PBC</w:t>
            </w:r>
          </w:p>
          <w:p w14:paraId="34956639" w14:textId="23F9FAFF" w:rsidR="00A47FD5" w:rsidRPr="00A47FD5" w:rsidRDefault="00A47FD5" w:rsidP="00A47FD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Future roll of SEM Committee?</w:t>
            </w:r>
          </w:p>
          <w:p w14:paraId="481ECBB3" w14:textId="04C48E89" w:rsidR="00A47FD5" w:rsidRPr="00A47FD5" w:rsidRDefault="00A47FD5" w:rsidP="00A47FD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Other items?</w:t>
            </w:r>
          </w:p>
          <w:p w14:paraId="65B6BD11" w14:textId="77777777" w:rsidR="006877F8" w:rsidRPr="006877F8" w:rsidRDefault="006877F8" w:rsidP="006877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90E549" w14:textId="4308C79C" w:rsidR="002B7D91" w:rsidRPr="00DF34DA" w:rsidRDefault="002B7D91" w:rsidP="0089139D">
            <w:pPr>
              <w:pStyle w:val="ListParagraph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6B8FF55" w14:textId="47657019" w:rsidR="002B7D91" w:rsidRPr="00BB0DCB" w:rsidRDefault="00E4593B" w:rsidP="0089139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Tammy</w:t>
            </w:r>
          </w:p>
        </w:tc>
        <w:tc>
          <w:tcPr>
            <w:tcW w:w="1350" w:type="dxa"/>
            <w:vAlign w:val="center"/>
          </w:tcPr>
          <w:p w14:paraId="2228233E" w14:textId="477485CB" w:rsidR="002B7D91" w:rsidRPr="006877F8" w:rsidRDefault="00E4593B" w:rsidP="000E29A7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BB0DCB" w:rsidRPr="002A05D8" w14:paraId="6E861ABB" w14:textId="77777777" w:rsidTr="00E443E8">
        <w:tc>
          <w:tcPr>
            <w:tcW w:w="6745" w:type="dxa"/>
          </w:tcPr>
          <w:p w14:paraId="1058FD2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BB0DCB" w:rsidRPr="002A05D8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139636B" w14:textId="77777777" w:rsidR="00BB0DCB" w:rsidRPr="002A05D8" w:rsidRDefault="00BB0DCB" w:rsidP="00BB0D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BB0DCB" w:rsidRPr="002A05D8" w:rsidRDefault="00BB0DCB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B22FA"/>
    <w:multiLevelType w:val="hybridMultilevel"/>
    <w:tmpl w:val="FE42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2176B"/>
    <w:multiLevelType w:val="hybridMultilevel"/>
    <w:tmpl w:val="235C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401F"/>
    <w:multiLevelType w:val="hybridMultilevel"/>
    <w:tmpl w:val="610EE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369A0"/>
    <w:multiLevelType w:val="hybridMultilevel"/>
    <w:tmpl w:val="E4F41C0A"/>
    <w:lvl w:ilvl="0" w:tplc="295E5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8B1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23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02F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A40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6B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4E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AE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29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3D0C38BA"/>
    <w:multiLevelType w:val="hybridMultilevel"/>
    <w:tmpl w:val="7BE6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06062"/>
    <w:multiLevelType w:val="hybridMultilevel"/>
    <w:tmpl w:val="B91A9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F2CA6"/>
    <w:multiLevelType w:val="hybridMultilevel"/>
    <w:tmpl w:val="0E40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B6822"/>
    <w:multiLevelType w:val="hybridMultilevel"/>
    <w:tmpl w:val="41863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117CA"/>
    <w:multiLevelType w:val="hybridMultilevel"/>
    <w:tmpl w:val="8E1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042EE"/>
    <w:multiLevelType w:val="hybridMultilevel"/>
    <w:tmpl w:val="CEFC1E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18"/>
  </w:num>
  <w:num w:numId="7">
    <w:abstractNumId w:val="3"/>
  </w:num>
  <w:num w:numId="8">
    <w:abstractNumId w:val="1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9"/>
  </w:num>
  <w:num w:numId="14">
    <w:abstractNumId w:val="6"/>
  </w:num>
  <w:num w:numId="15">
    <w:abstractNumId w:val="5"/>
  </w:num>
  <w:num w:numId="16">
    <w:abstractNumId w:val="19"/>
  </w:num>
  <w:num w:numId="17">
    <w:abstractNumId w:val="20"/>
  </w:num>
  <w:num w:numId="18">
    <w:abstractNumId w:val="17"/>
  </w:num>
  <w:num w:numId="19">
    <w:abstractNumId w:val="4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E29A7"/>
    <w:rsid w:val="000F4797"/>
    <w:rsid w:val="00104CC9"/>
    <w:rsid w:val="00212324"/>
    <w:rsid w:val="00224914"/>
    <w:rsid w:val="002329BF"/>
    <w:rsid w:val="00280091"/>
    <w:rsid w:val="00280566"/>
    <w:rsid w:val="002877DF"/>
    <w:rsid w:val="002A05D8"/>
    <w:rsid w:val="002B7D91"/>
    <w:rsid w:val="002C6110"/>
    <w:rsid w:val="003461D2"/>
    <w:rsid w:val="003A3CC8"/>
    <w:rsid w:val="003F3541"/>
    <w:rsid w:val="00462183"/>
    <w:rsid w:val="00466986"/>
    <w:rsid w:val="004E0BA9"/>
    <w:rsid w:val="00504686"/>
    <w:rsid w:val="0051578C"/>
    <w:rsid w:val="00546FD5"/>
    <w:rsid w:val="0055556E"/>
    <w:rsid w:val="005A1E0B"/>
    <w:rsid w:val="005C582E"/>
    <w:rsid w:val="00674BD1"/>
    <w:rsid w:val="00682002"/>
    <w:rsid w:val="006877F8"/>
    <w:rsid w:val="006A4CE7"/>
    <w:rsid w:val="00765B3A"/>
    <w:rsid w:val="00771FBD"/>
    <w:rsid w:val="00794D05"/>
    <w:rsid w:val="007B4E43"/>
    <w:rsid w:val="007C64A6"/>
    <w:rsid w:val="007F498B"/>
    <w:rsid w:val="008547D3"/>
    <w:rsid w:val="0086411B"/>
    <w:rsid w:val="00884AAC"/>
    <w:rsid w:val="00887F5E"/>
    <w:rsid w:val="0089139D"/>
    <w:rsid w:val="008913AD"/>
    <w:rsid w:val="008B229F"/>
    <w:rsid w:val="008B68C5"/>
    <w:rsid w:val="0090089F"/>
    <w:rsid w:val="0092043B"/>
    <w:rsid w:val="00987332"/>
    <w:rsid w:val="009F0BD3"/>
    <w:rsid w:val="00A15ACF"/>
    <w:rsid w:val="00A227E8"/>
    <w:rsid w:val="00A314F6"/>
    <w:rsid w:val="00A37327"/>
    <w:rsid w:val="00A47FD5"/>
    <w:rsid w:val="00A56831"/>
    <w:rsid w:val="00A56F10"/>
    <w:rsid w:val="00A62228"/>
    <w:rsid w:val="00AD083B"/>
    <w:rsid w:val="00B7067E"/>
    <w:rsid w:val="00B82518"/>
    <w:rsid w:val="00BB0DCB"/>
    <w:rsid w:val="00BB3913"/>
    <w:rsid w:val="00BB770D"/>
    <w:rsid w:val="00BD604A"/>
    <w:rsid w:val="00BE2DBB"/>
    <w:rsid w:val="00BF2529"/>
    <w:rsid w:val="00BF579D"/>
    <w:rsid w:val="00C37B48"/>
    <w:rsid w:val="00C65EF9"/>
    <w:rsid w:val="00D41105"/>
    <w:rsid w:val="00D57F5D"/>
    <w:rsid w:val="00D62F51"/>
    <w:rsid w:val="00D63463"/>
    <w:rsid w:val="00DF34DA"/>
    <w:rsid w:val="00E443E8"/>
    <w:rsid w:val="00E4593B"/>
    <w:rsid w:val="00E55DFA"/>
    <w:rsid w:val="00E726FC"/>
    <w:rsid w:val="00E72B88"/>
    <w:rsid w:val="00E77C21"/>
    <w:rsid w:val="00EB3FB9"/>
    <w:rsid w:val="00EF349D"/>
    <w:rsid w:val="00F22DD4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9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8B813-CC85-4D8F-B9A3-C58E11611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28738-DC46-4F14-B1C8-EC6BAC61F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0BA91-04A1-43F6-A2C5-48F74051AFF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bb5bbb0b-6c89-44d7-be61-0adfe653f983"/>
    <ds:schemaRef ds:uri="2bc55ecc-363e-43e9-bfac-4ba2e86f45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5</cp:revision>
  <cp:lastPrinted>2019-04-24T14:28:00Z</cp:lastPrinted>
  <dcterms:created xsi:type="dcterms:W3CDTF">2020-02-26T01:09:00Z</dcterms:created>
  <dcterms:modified xsi:type="dcterms:W3CDTF">2020-02-26T15:44:00Z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