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0BFC" w14:textId="77777777" w:rsidR="00BB3913" w:rsidRDefault="003F3541" w:rsidP="000E3913">
      <w:pPr>
        <w:pStyle w:val="BodyText"/>
        <w:ind w:left="4210"/>
        <w:jc w:val="center"/>
        <w:rPr>
          <w:rFonts w:ascii="Times New Roman"/>
          <w:b w:val="0"/>
          <w:sz w:val="20"/>
        </w:rPr>
      </w:pPr>
      <w:r>
        <w:rPr>
          <w:rFonts w:ascii="Times New Roman"/>
          <w:b w:val="0"/>
          <w:noProof/>
          <w:sz w:val="20"/>
          <w:lang w:bidi="ar-SA"/>
        </w:rPr>
        <w:drawing>
          <wp:anchor distT="0" distB="0" distL="114300" distR="114300" simplePos="0" relativeHeight="251658240" behindDoc="0" locked="0" layoutInCell="1" allowOverlap="1" wp14:anchorId="2D76B994" wp14:editId="074CB3A9">
            <wp:simplePos x="5537200" y="546100"/>
            <wp:positionH relativeFrom="margin">
              <wp:align>center</wp:align>
            </wp:positionH>
            <wp:positionV relativeFrom="margin">
              <wp:align>top</wp:align>
            </wp:positionV>
            <wp:extent cx="1652090" cy="741806"/>
            <wp:effectExtent l="0" t="0" r="5715" b="127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2090" cy="741806"/>
                    </a:xfrm>
                    <a:prstGeom prst="rect">
                      <a:avLst/>
                    </a:prstGeom>
                  </pic:spPr>
                </pic:pic>
              </a:graphicData>
            </a:graphic>
          </wp:anchor>
        </w:drawing>
      </w:r>
    </w:p>
    <w:p w14:paraId="051F773D" w14:textId="77777777" w:rsidR="000E3913" w:rsidRDefault="000E3913" w:rsidP="002A05D8">
      <w:pPr>
        <w:pStyle w:val="BodyText"/>
        <w:spacing w:before="163"/>
        <w:ind w:left="2880" w:right="2257" w:hanging="540"/>
        <w:jc w:val="center"/>
        <w:rPr>
          <w:rFonts w:asciiTheme="minorHAnsi" w:hAnsiTheme="minorHAnsi" w:cstheme="minorHAnsi"/>
          <w:sz w:val="32"/>
        </w:rPr>
      </w:pPr>
    </w:p>
    <w:p w14:paraId="3B25F686" w14:textId="77777777" w:rsidR="000E3913" w:rsidRDefault="000E3913" w:rsidP="002A05D8">
      <w:pPr>
        <w:pStyle w:val="BodyText"/>
        <w:spacing w:before="163"/>
        <w:ind w:left="2880" w:right="2257" w:hanging="540"/>
        <w:jc w:val="center"/>
        <w:rPr>
          <w:rFonts w:asciiTheme="minorHAnsi" w:hAnsiTheme="minorHAnsi" w:cstheme="minorHAnsi"/>
          <w:sz w:val="32"/>
        </w:rPr>
      </w:pPr>
    </w:p>
    <w:p w14:paraId="14466AFF" w14:textId="232E1D47" w:rsidR="002A05D8" w:rsidRPr="002A05D8" w:rsidRDefault="0055556E" w:rsidP="002A05D8">
      <w:pPr>
        <w:pStyle w:val="BodyText"/>
        <w:spacing w:before="163"/>
        <w:ind w:left="2880" w:right="2257" w:hanging="540"/>
        <w:jc w:val="center"/>
        <w:rPr>
          <w:rFonts w:asciiTheme="minorHAnsi" w:hAnsiTheme="minorHAnsi" w:cstheme="minorHAnsi"/>
        </w:rPr>
      </w:pPr>
      <w:r w:rsidRPr="002A05D8">
        <w:rPr>
          <w:rFonts w:asciiTheme="minorHAnsi" w:hAnsiTheme="minorHAnsi" w:cstheme="minorHAnsi"/>
          <w:sz w:val="32"/>
        </w:rPr>
        <w:t xml:space="preserve">PBC </w:t>
      </w:r>
      <w:r w:rsidR="00042AF2">
        <w:rPr>
          <w:rFonts w:asciiTheme="minorHAnsi" w:hAnsiTheme="minorHAnsi" w:cstheme="minorHAnsi"/>
          <w:sz w:val="32"/>
        </w:rPr>
        <w:t xml:space="preserve">Strategic </w:t>
      </w:r>
      <w:r w:rsidRPr="002A05D8">
        <w:rPr>
          <w:rFonts w:asciiTheme="minorHAnsi" w:hAnsiTheme="minorHAnsi" w:cstheme="minorHAnsi"/>
          <w:sz w:val="32"/>
        </w:rPr>
        <w:t>Enrollment Management Committee</w:t>
      </w:r>
      <w:r w:rsidR="008547D3" w:rsidRPr="002A05D8">
        <w:rPr>
          <w:rFonts w:asciiTheme="minorHAnsi" w:hAnsiTheme="minorHAnsi" w:cstheme="minorHAnsi"/>
          <w:sz w:val="32"/>
        </w:rPr>
        <w:t xml:space="preserve"> </w:t>
      </w:r>
    </w:p>
    <w:p w14:paraId="7FD984A1" w14:textId="758D39BB" w:rsidR="00BB3913" w:rsidRPr="002A05D8" w:rsidRDefault="008547D3">
      <w:pPr>
        <w:pStyle w:val="BodyText"/>
        <w:spacing w:before="163"/>
        <w:ind w:left="3136" w:right="3434"/>
        <w:jc w:val="center"/>
        <w:rPr>
          <w:rFonts w:asciiTheme="minorHAnsi" w:hAnsiTheme="minorHAnsi" w:cstheme="minorHAnsi"/>
        </w:rPr>
      </w:pPr>
      <w:r w:rsidRPr="002A05D8">
        <w:rPr>
          <w:rFonts w:asciiTheme="minorHAnsi" w:hAnsiTheme="minorHAnsi" w:cstheme="minorHAnsi"/>
        </w:rPr>
        <w:t xml:space="preserve">MEETING </w:t>
      </w:r>
      <w:r w:rsidR="005C36EB" w:rsidRPr="005C36EB">
        <w:rPr>
          <w:rFonts w:asciiTheme="minorHAnsi" w:hAnsiTheme="minorHAnsi" w:cstheme="minorHAnsi"/>
          <w:color w:val="FF0000"/>
        </w:rPr>
        <w:t>MINUTES</w:t>
      </w:r>
    </w:p>
    <w:p w14:paraId="56C21CA2" w14:textId="1679AF59" w:rsidR="00BB3913" w:rsidRPr="002A05D8" w:rsidRDefault="003F3541">
      <w:pPr>
        <w:pStyle w:val="BodyText"/>
        <w:spacing w:line="269" w:lineRule="exact"/>
        <w:ind w:left="3136" w:right="3430"/>
        <w:jc w:val="center"/>
        <w:rPr>
          <w:rFonts w:asciiTheme="minorHAnsi" w:hAnsiTheme="minorHAnsi" w:cstheme="minorHAnsi"/>
        </w:rPr>
      </w:pPr>
      <w:r w:rsidRPr="002A05D8">
        <w:rPr>
          <w:rFonts w:asciiTheme="minorHAnsi" w:hAnsiTheme="minorHAnsi" w:cstheme="minorHAnsi"/>
        </w:rPr>
        <w:t xml:space="preserve">Wednesday, </w:t>
      </w:r>
      <w:r w:rsidR="00C03242">
        <w:rPr>
          <w:rFonts w:asciiTheme="minorHAnsi" w:hAnsiTheme="minorHAnsi" w:cstheme="minorHAnsi"/>
        </w:rPr>
        <w:t>August 7</w:t>
      </w:r>
      <w:r w:rsidR="00462183">
        <w:rPr>
          <w:rFonts w:asciiTheme="minorHAnsi" w:hAnsiTheme="minorHAnsi" w:cstheme="minorHAnsi"/>
        </w:rPr>
        <w:t>, 2019</w:t>
      </w:r>
    </w:p>
    <w:p w14:paraId="65205AE8" w14:textId="4DA1E1FD" w:rsidR="00987332" w:rsidRPr="002A05D8" w:rsidRDefault="0055556E">
      <w:pPr>
        <w:pStyle w:val="BodyText"/>
        <w:spacing w:line="269" w:lineRule="exact"/>
        <w:ind w:left="3136" w:right="3430"/>
        <w:jc w:val="center"/>
        <w:rPr>
          <w:rFonts w:asciiTheme="minorHAnsi" w:hAnsiTheme="minorHAnsi" w:cstheme="minorHAnsi"/>
        </w:rPr>
      </w:pPr>
      <w:r w:rsidRPr="002A05D8">
        <w:rPr>
          <w:rFonts w:asciiTheme="minorHAnsi" w:hAnsiTheme="minorHAnsi" w:cstheme="minorHAnsi"/>
        </w:rPr>
        <w:t>Building 8</w:t>
      </w:r>
      <w:r w:rsidR="00987332" w:rsidRPr="002A05D8">
        <w:rPr>
          <w:rFonts w:asciiTheme="minorHAnsi" w:hAnsiTheme="minorHAnsi" w:cstheme="minorHAnsi"/>
        </w:rPr>
        <w:t xml:space="preserve"> - Room </w:t>
      </w:r>
      <w:r w:rsidRPr="002A05D8">
        <w:rPr>
          <w:rFonts w:asciiTheme="minorHAnsi" w:hAnsiTheme="minorHAnsi" w:cstheme="minorHAnsi"/>
        </w:rPr>
        <w:t>1</w:t>
      </w:r>
      <w:r w:rsidR="00C03242">
        <w:rPr>
          <w:rFonts w:asciiTheme="minorHAnsi" w:hAnsiTheme="minorHAnsi" w:cstheme="minorHAnsi"/>
        </w:rPr>
        <w:t>10</w:t>
      </w:r>
    </w:p>
    <w:p w14:paraId="004D186A" w14:textId="59462A9C" w:rsidR="002A05D8" w:rsidRPr="00C03242" w:rsidRDefault="00D41105">
      <w:pPr>
        <w:pStyle w:val="BodyText"/>
        <w:spacing w:line="269" w:lineRule="exact"/>
        <w:ind w:left="3136" w:right="3430"/>
        <w:jc w:val="center"/>
        <w:rPr>
          <w:rFonts w:asciiTheme="minorHAnsi" w:hAnsiTheme="minorHAnsi" w:cstheme="minorHAnsi"/>
        </w:rPr>
      </w:pPr>
      <w:r w:rsidRPr="00C03242">
        <w:rPr>
          <w:rFonts w:asciiTheme="minorHAnsi" w:hAnsiTheme="minorHAnsi" w:cstheme="minorHAnsi"/>
        </w:rPr>
        <w:t xml:space="preserve">NEW TIME:  </w:t>
      </w:r>
      <w:r w:rsidR="00C03242" w:rsidRPr="00C03242">
        <w:rPr>
          <w:rFonts w:asciiTheme="minorHAnsi" w:hAnsiTheme="minorHAnsi" w:cstheme="minorHAnsi"/>
        </w:rPr>
        <w:t>9:00 – 10:00 a.m.</w:t>
      </w:r>
    </w:p>
    <w:p w14:paraId="3B5D2B45" w14:textId="00873AB4" w:rsidR="00987332" w:rsidRPr="002A05D8" w:rsidRDefault="00987332" w:rsidP="0090089F">
      <w:pPr>
        <w:pStyle w:val="BodyText"/>
        <w:spacing w:line="269" w:lineRule="exact"/>
        <w:ind w:left="3136" w:right="3430"/>
        <w:jc w:val="center"/>
        <w:rPr>
          <w:rFonts w:asciiTheme="minorHAnsi" w:hAnsiTheme="minorHAnsi" w:cstheme="minorHAnsi"/>
        </w:rPr>
      </w:pPr>
    </w:p>
    <w:tbl>
      <w:tblPr>
        <w:tblStyle w:val="TableGrid"/>
        <w:tblpPr w:leftFromText="180" w:rightFromText="180" w:vertAnchor="text" w:tblpX="445" w:tblpY="1"/>
        <w:tblOverlap w:val="never"/>
        <w:tblW w:w="0" w:type="auto"/>
        <w:tblLook w:val="04A0" w:firstRow="1" w:lastRow="0" w:firstColumn="1" w:lastColumn="0" w:noHBand="0" w:noVBand="1"/>
      </w:tblPr>
      <w:tblGrid>
        <w:gridCol w:w="3235"/>
        <w:gridCol w:w="9360"/>
      </w:tblGrid>
      <w:tr w:rsidR="00DB6C56" w:rsidRPr="002A05D8" w14:paraId="4C5FA3E1" w14:textId="77777777" w:rsidTr="000E3913">
        <w:tc>
          <w:tcPr>
            <w:tcW w:w="3235" w:type="dxa"/>
            <w:shd w:val="clear" w:color="auto" w:fill="EAF1DD" w:themeFill="accent3" w:themeFillTint="33"/>
            <w:vAlign w:val="center"/>
          </w:tcPr>
          <w:p w14:paraId="715C5553" w14:textId="1DCE21BB" w:rsidR="00DB6C56" w:rsidRPr="002A05D8" w:rsidRDefault="00DB6C56" w:rsidP="00416A4E">
            <w:pPr>
              <w:jc w:val="center"/>
              <w:rPr>
                <w:rFonts w:asciiTheme="minorHAnsi" w:hAnsiTheme="minorHAnsi" w:cstheme="minorHAnsi"/>
                <w:b/>
                <w:sz w:val="24"/>
                <w:szCs w:val="24"/>
              </w:rPr>
            </w:pPr>
            <w:r w:rsidRPr="002A05D8">
              <w:rPr>
                <w:rFonts w:asciiTheme="minorHAnsi" w:hAnsiTheme="minorHAnsi" w:cstheme="minorHAnsi"/>
                <w:b/>
                <w:sz w:val="24"/>
                <w:szCs w:val="24"/>
              </w:rPr>
              <w:t>Agenda Item</w:t>
            </w:r>
          </w:p>
        </w:tc>
        <w:tc>
          <w:tcPr>
            <w:tcW w:w="9360" w:type="dxa"/>
            <w:shd w:val="clear" w:color="auto" w:fill="EAF1DD" w:themeFill="accent3" w:themeFillTint="33"/>
            <w:vAlign w:val="center"/>
          </w:tcPr>
          <w:p w14:paraId="7E423F85" w14:textId="14D35CBC" w:rsidR="00DB6C56" w:rsidRPr="002A05D8" w:rsidRDefault="005C36EB" w:rsidP="00416A4E">
            <w:pPr>
              <w:jc w:val="center"/>
              <w:rPr>
                <w:rFonts w:asciiTheme="minorHAnsi" w:hAnsiTheme="minorHAnsi" w:cstheme="minorHAnsi"/>
                <w:b/>
                <w:sz w:val="24"/>
                <w:szCs w:val="24"/>
              </w:rPr>
            </w:pPr>
            <w:r>
              <w:rPr>
                <w:rFonts w:asciiTheme="minorHAnsi" w:hAnsiTheme="minorHAnsi" w:cstheme="minorHAnsi"/>
                <w:b/>
                <w:sz w:val="24"/>
                <w:szCs w:val="24"/>
              </w:rPr>
              <w:t>Minutes</w:t>
            </w:r>
          </w:p>
        </w:tc>
      </w:tr>
      <w:tr w:rsidR="00DB6C56" w:rsidRPr="002A05D8" w14:paraId="5B182915" w14:textId="77777777" w:rsidTr="000E3913">
        <w:tc>
          <w:tcPr>
            <w:tcW w:w="3235" w:type="dxa"/>
          </w:tcPr>
          <w:p w14:paraId="350C95D5" w14:textId="5DEFB243" w:rsidR="00DB6C56" w:rsidRPr="00042AF2" w:rsidRDefault="00DB6C56" w:rsidP="00BF2529">
            <w:pPr>
              <w:rPr>
                <w:rFonts w:asciiTheme="minorHAnsi" w:hAnsiTheme="minorHAnsi" w:cstheme="minorHAnsi"/>
                <w:b/>
                <w:sz w:val="24"/>
                <w:szCs w:val="24"/>
              </w:rPr>
            </w:pPr>
            <w:r>
              <w:rPr>
                <w:rFonts w:asciiTheme="minorHAnsi" w:hAnsiTheme="minorHAnsi" w:cstheme="minorHAnsi"/>
                <w:b/>
                <w:sz w:val="24"/>
                <w:szCs w:val="24"/>
              </w:rPr>
              <w:t>Welcome &amp; Introductions</w:t>
            </w:r>
          </w:p>
          <w:p w14:paraId="4FE3A331" w14:textId="48D40F42" w:rsidR="00DB6C56" w:rsidRPr="002A05D8" w:rsidRDefault="00DB6C56" w:rsidP="00D41105">
            <w:pPr>
              <w:pStyle w:val="ListParagraph"/>
              <w:ind w:left="720"/>
              <w:rPr>
                <w:rFonts w:asciiTheme="minorHAnsi" w:hAnsiTheme="minorHAnsi" w:cstheme="minorHAnsi"/>
                <w:sz w:val="24"/>
                <w:szCs w:val="24"/>
              </w:rPr>
            </w:pPr>
          </w:p>
        </w:tc>
        <w:tc>
          <w:tcPr>
            <w:tcW w:w="9360" w:type="dxa"/>
          </w:tcPr>
          <w:p w14:paraId="5817FEA3" w14:textId="7F5BD282" w:rsidR="00DB6C56" w:rsidRPr="00BB0DCB" w:rsidRDefault="00DB6C56" w:rsidP="00DB6C56">
            <w:pPr>
              <w:rPr>
                <w:rFonts w:asciiTheme="minorHAnsi" w:hAnsiTheme="minorHAnsi" w:cstheme="minorHAnsi"/>
                <w:szCs w:val="24"/>
              </w:rPr>
            </w:pPr>
          </w:p>
        </w:tc>
      </w:tr>
      <w:tr w:rsidR="00DB6C56" w:rsidRPr="002A05D8" w14:paraId="2E935045" w14:textId="77777777" w:rsidTr="000E3913">
        <w:tc>
          <w:tcPr>
            <w:tcW w:w="3235" w:type="dxa"/>
          </w:tcPr>
          <w:p w14:paraId="136781EF" w14:textId="77777777" w:rsidR="00DB6C56" w:rsidRDefault="00DB6C56" w:rsidP="00C03242">
            <w:pPr>
              <w:pStyle w:val="BodyText"/>
              <w:widowControl w:val="0"/>
              <w:autoSpaceDE w:val="0"/>
              <w:autoSpaceDN w:val="0"/>
              <w:rPr>
                <w:rFonts w:asciiTheme="minorHAnsi" w:hAnsiTheme="minorHAnsi" w:cstheme="minorHAnsi"/>
              </w:rPr>
            </w:pPr>
            <w:r>
              <w:rPr>
                <w:rFonts w:asciiTheme="minorHAnsi" w:hAnsiTheme="minorHAnsi" w:cstheme="minorHAnsi"/>
              </w:rPr>
              <w:t>Agenda Overview</w:t>
            </w:r>
          </w:p>
          <w:p w14:paraId="022307D3" w14:textId="23CBDD2A" w:rsidR="00DB6C56" w:rsidRPr="00C03242" w:rsidRDefault="00DB6C56" w:rsidP="00C03242">
            <w:pPr>
              <w:pStyle w:val="BodyText"/>
              <w:widowControl w:val="0"/>
              <w:autoSpaceDE w:val="0"/>
              <w:autoSpaceDN w:val="0"/>
              <w:rPr>
                <w:rFonts w:asciiTheme="minorHAnsi" w:hAnsiTheme="minorHAnsi" w:cstheme="minorHAnsi"/>
              </w:rPr>
            </w:pPr>
            <w:r w:rsidRPr="00C03242">
              <w:rPr>
                <w:rFonts w:asciiTheme="minorHAnsi" w:hAnsiTheme="minorHAnsi" w:cstheme="minorHAnsi"/>
              </w:rPr>
              <w:t>Re-cap progress made, spring 2019</w:t>
            </w:r>
          </w:p>
          <w:p w14:paraId="4D4C23A3" w14:textId="14CAAF1D" w:rsidR="00DB6C56" w:rsidRDefault="00DB6C56" w:rsidP="00C03242">
            <w:pPr>
              <w:pStyle w:val="BodyText"/>
              <w:rPr>
                <w:rFonts w:asciiTheme="minorHAnsi" w:hAnsiTheme="minorHAnsi" w:cstheme="minorHAnsi"/>
                <w:b w:val="0"/>
              </w:rPr>
            </w:pPr>
          </w:p>
        </w:tc>
        <w:tc>
          <w:tcPr>
            <w:tcW w:w="9360" w:type="dxa"/>
          </w:tcPr>
          <w:p w14:paraId="23B5CE9F" w14:textId="77777777" w:rsidR="00DB6C56" w:rsidRDefault="00DB6C56" w:rsidP="00BF2529">
            <w:pPr>
              <w:rPr>
                <w:rFonts w:asciiTheme="minorHAnsi" w:hAnsiTheme="minorHAnsi" w:cstheme="minorHAnsi"/>
                <w:szCs w:val="24"/>
              </w:rPr>
            </w:pPr>
            <w:r>
              <w:rPr>
                <w:rFonts w:asciiTheme="minorHAnsi" w:hAnsiTheme="minorHAnsi" w:cstheme="minorHAnsi"/>
                <w:szCs w:val="24"/>
              </w:rPr>
              <w:t>Dr. Engel reviewed the progress made last year (see slide deck).</w:t>
            </w:r>
          </w:p>
          <w:p w14:paraId="5CB4AB3B" w14:textId="77777777" w:rsidR="00677BA4" w:rsidRDefault="00677BA4" w:rsidP="00BF2529">
            <w:pPr>
              <w:rPr>
                <w:rFonts w:asciiTheme="minorHAnsi" w:hAnsiTheme="minorHAnsi" w:cstheme="minorHAnsi"/>
                <w:szCs w:val="24"/>
              </w:rPr>
            </w:pPr>
          </w:p>
          <w:p w14:paraId="1BB00DBB" w14:textId="77777777" w:rsidR="00677BA4" w:rsidRDefault="00677BA4" w:rsidP="00677BA4">
            <w:pPr>
              <w:rPr>
                <w:rFonts w:asciiTheme="minorHAnsi" w:hAnsiTheme="minorHAnsi" w:cstheme="minorHAnsi"/>
                <w:szCs w:val="24"/>
              </w:rPr>
            </w:pPr>
            <w:r>
              <w:rPr>
                <w:rFonts w:asciiTheme="minorHAnsi" w:hAnsiTheme="minorHAnsi" w:cstheme="minorHAnsi"/>
                <w:szCs w:val="24"/>
              </w:rPr>
              <w:t>While updating the group on research findings since the last meeting, including discrepancies in the findings related to explaining the decline in FTES, Dr. Engel presented data showing that, the sudden drop in average units taken in 2013-14 that had been presented was revised.  And that the decline has been more gradual.</w:t>
            </w:r>
          </w:p>
          <w:p w14:paraId="6E4DB685" w14:textId="77777777" w:rsidR="00677BA4" w:rsidRDefault="00677BA4" w:rsidP="00677BA4">
            <w:pPr>
              <w:rPr>
                <w:rFonts w:asciiTheme="minorHAnsi" w:hAnsiTheme="minorHAnsi" w:cstheme="minorHAnsi"/>
                <w:szCs w:val="24"/>
              </w:rPr>
            </w:pPr>
          </w:p>
          <w:p w14:paraId="24499A97" w14:textId="77777777" w:rsidR="00677BA4" w:rsidRDefault="00677BA4" w:rsidP="00677BA4">
            <w:pPr>
              <w:rPr>
                <w:rFonts w:asciiTheme="minorHAnsi" w:hAnsiTheme="minorHAnsi" w:cstheme="minorHAnsi"/>
                <w:szCs w:val="24"/>
              </w:rPr>
            </w:pPr>
            <w:r>
              <w:rPr>
                <w:rFonts w:asciiTheme="minorHAnsi" w:hAnsiTheme="minorHAnsi" w:cstheme="minorHAnsi"/>
                <w:szCs w:val="24"/>
              </w:rPr>
              <w:t xml:space="preserve">The group discussed the need to really understand the decline in FTES better and to dig deeper into average units taken:  by term (the role of summer), by student type (FT – 15 units/year – PT), student </w:t>
            </w:r>
            <w:proofErr w:type="spellStart"/>
            <w:r>
              <w:rPr>
                <w:rFonts w:asciiTheme="minorHAnsi" w:hAnsiTheme="minorHAnsi" w:cstheme="minorHAnsi"/>
                <w:szCs w:val="24"/>
              </w:rPr>
              <w:t>ed</w:t>
            </w:r>
            <w:proofErr w:type="spellEnd"/>
            <w:r>
              <w:rPr>
                <w:rFonts w:asciiTheme="minorHAnsi" w:hAnsiTheme="minorHAnsi" w:cstheme="minorHAnsi"/>
                <w:szCs w:val="24"/>
              </w:rPr>
              <w:t xml:space="preserve"> goal, etc.  </w:t>
            </w:r>
          </w:p>
          <w:p w14:paraId="742FEB04" w14:textId="77777777" w:rsidR="00677BA4" w:rsidRDefault="00677BA4" w:rsidP="00677BA4">
            <w:pPr>
              <w:rPr>
                <w:rFonts w:asciiTheme="minorHAnsi" w:hAnsiTheme="minorHAnsi" w:cstheme="minorHAnsi"/>
                <w:szCs w:val="24"/>
              </w:rPr>
            </w:pPr>
          </w:p>
          <w:p w14:paraId="421C2204" w14:textId="77777777" w:rsidR="00677BA4" w:rsidRDefault="00677BA4" w:rsidP="00677BA4">
            <w:pPr>
              <w:rPr>
                <w:rFonts w:asciiTheme="minorHAnsi" w:hAnsiTheme="minorHAnsi" w:cstheme="minorHAnsi"/>
                <w:szCs w:val="24"/>
              </w:rPr>
            </w:pPr>
            <w:r>
              <w:rPr>
                <w:rFonts w:asciiTheme="minorHAnsi" w:hAnsiTheme="minorHAnsi" w:cstheme="minorHAnsi"/>
                <w:szCs w:val="24"/>
              </w:rPr>
              <w:t>MH:  we really need to understand what’s going on with FTES to understand what we should do about it.  It needs to guide and inform our strategic planning and implementation on SEM.  The group agreed on this point and asked the PRIE office to return with a more nuanced understanding of the decline in FTES and average units taken.</w:t>
            </w:r>
          </w:p>
          <w:p w14:paraId="7B9EEC7F" w14:textId="77777777" w:rsidR="00B443B1" w:rsidRDefault="00B443B1" w:rsidP="00677BA4">
            <w:pPr>
              <w:rPr>
                <w:rFonts w:asciiTheme="minorHAnsi" w:hAnsiTheme="minorHAnsi" w:cstheme="minorHAnsi"/>
                <w:szCs w:val="24"/>
              </w:rPr>
            </w:pPr>
          </w:p>
          <w:p w14:paraId="1DD1C574" w14:textId="77777777" w:rsidR="00B443B1" w:rsidRDefault="00B443B1" w:rsidP="00677BA4">
            <w:pPr>
              <w:rPr>
                <w:rFonts w:asciiTheme="minorHAnsi" w:hAnsiTheme="minorHAnsi" w:cstheme="minorHAnsi"/>
                <w:szCs w:val="24"/>
              </w:rPr>
            </w:pPr>
            <w:r>
              <w:rPr>
                <w:rFonts w:asciiTheme="minorHAnsi" w:hAnsiTheme="minorHAnsi" w:cstheme="minorHAnsi"/>
                <w:szCs w:val="24"/>
              </w:rPr>
              <w:t>LC: Additional Request:  PRIE to bring gender balance of the Cañada service area v. the County as a whole….as well as gender by age information</w:t>
            </w:r>
          </w:p>
          <w:p w14:paraId="2FCD87A4" w14:textId="77777777" w:rsidR="00052F31" w:rsidRDefault="00052F31" w:rsidP="00677BA4">
            <w:pPr>
              <w:rPr>
                <w:rFonts w:asciiTheme="minorHAnsi" w:hAnsiTheme="minorHAnsi" w:cstheme="minorHAnsi"/>
                <w:szCs w:val="24"/>
              </w:rPr>
            </w:pPr>
          </w:p>
          <w:p w14:paraId="1B817DD7" w14:textId="77777777" w:rsidR="00052F31" w:rsidRDefault="00052F31" w:rsidP="00677BA4">
            <w:pPr>
              <w:rPr>
                <w:rFonts w:asciiTheme="minorHAnsi" w:hAnsiTheme="minorHAnsi" w:cstheme="minorHAnsi"/>
                <w:szCs w:val="24"/>
              </w:rPr>
            </w:pPr>
            <w:r>
              <w:rPr>
                <w:rFonts w:asciiTheme="minorHAnsi" w:hAnsiTheme="minorHAnsi" w:cstheme="minorHAnsi"/>
                <w:szCs w:val="24"/>
              </w:rPr>
              <w:t>The Committee confirmed that it’s purview continues to be the two main areas of:</w:t>
            </w:r>
          </w:p>
          <w:p w14:paraId="1D304870" w14:textId="77777777" w:rsidR="00052F31" w:rsidRDefault="00052F31" w:rsidP="00677BA4">
            <w:pPr>
              <w:rPr>
                <w:rFonts w:asciiTheme="minorHAnsi" w:hAnsiTheme="minorHAnsi" w:cstheme="minorHAnsi"/>
                <w:szCs w:val="24"/>
              </w:rPr>
            </w:pPr>
          </w:p>
          <w:p w14:paraId="017C38CD" w14:textId="77777777" w:rsidR="00F661C7" w:rsidRPr="00052F31" w:rsidRDefault="000E3913" w:rsidP="00052F31">
            <w:pPr>
              <w:numPr>
                <w:ilvl w:val="0"/>
                <w:numId w:val="16"/>
              </w:numPr>
              <w:rPr>
                <w:rFonts w:asciiTheme="minorHAnsi" w:hAnsiTheme="minorHAnsi" w:cstheme="minorHAnsi"/>
                <w:szCs w:val="24"/>
              </w:rPr>
            </w:pPr>
            <w:r w:rsidRPr="00052F31">
              <w:rPr>
                <w:rFonts w:asciiTheme="minorHAnsi" w:hAnsiTheme="minorHAnsi" w:cstheme="minorHAnsi"/>
                <w:szCs w:val="24"/>
              </w:rPr>
              <w:t>Understand and address the reasons for our decline in FTES</w:t>
            </w:r>
          </w:p>
          <w:p w14:paraId="7CFFF2D0" w14:textId="28A7165E" w:rsidR="00052F31" w:rsidRPr="00052F31" w:rsidRDefault="000E3913" w:rsidP="00677BA4">
            <w:pPr>
              <w:numPr>
                <w:ilvl w:val="0"/>
                <w:numId w:val="16"/>
              </w:numPr>
              <w:rPr>
                <w:rFonts w:asciiTheme="minorHAnsi" w:hAnsiTheme="minorHAnsi" w:cstheme="minorHAnsi"/>
                <w:szCs w:val="24"/>
              </w:rPr>
            </w:pPr>
            <w:r w:rsidRPr="00052F31">
              <w:rPr>
                <w:rFonts w:asciiTheme="minorHAnsi" w:hAnsiTheme="minorHAnsi" w:cstheme="minorHAnsi"/>
                <w:szCs w:val="24"/>
              </w:rPr>
              <w:lastRenderedPageBreak/>
              <w:t>Dramatically increase our persistence rates</w:t>
            </w:r>
          </w:p>
        </w:tc>
      </w:tr>
      <w:tr w:rsidR="00DB6C56" w:rsidRPr="002A05D8" w14:paraId="318D9F64" w14:textId="77777777" w:rsidTr="000E3913">
        <w:tc>
          <w:tcPr>
            <w:tcW w:w="3235" w:type="dxa"/>
          </w:tcPr>
          <w:p w14:paraId="5ACD5EBF" w14:textId="61E8049F" w:rsidR="00DB6C56" w:rsidRPr="00C03242" w:rsidRDefault="00DB6C56" w:rsidP="00C03242">
            <w:pPr>
              <w:pStyle w:val="BodyText"/>
              <w:widowControl w:val="0"/>
              <w:autoSpaceDE w:val="0"/>
              <w:autoSpaceDN w:val="0"/>
              <w:rPr>
                <w:rFonts w:asciiTheme="minorHAnsi" w:hAnsiTheme="minorHAnsi" w:cstheme="minorHAnsi"/>
              </w:rPr>
            </w:pPr>
            <w:r w:rsidRPr="00C03242">
              <w:rPr>
                <w:rFonts w:asciiTheme="minorHAnsi" w:hAnsiTheme="minorHAnsi" w:cstheme="minorHAnsi"/>
              </w:rPr>
              <w:lastRenderedPageBreak/>
              <w:t>Setting a course for fall 2019 SEM work</w:t>
            </w:r>
          </w:p>
          <w:p w14:paraId="13B8B6C2" w14:textId="77777777" w:rsidR="00DB6C56" w:rsidRPr="00412DB0" w:rsidRDefault="00DB6C56" w:rsidP="00C03242">
            <w:pPr>
              <w:pStyle w:val="BodyText"/>
              <w:widowControl w:val="0"/>
              <w:numPr>
                <w:ilvl w:val="0"/>
                <w:numId w:val="12"/>
              </w:numPr>
              <w:autoSpaceDE w:val="0"/>
              <w:autoSpaceDN w:val="0"/>
              <w:rPr>
                <w:rFonts w:asciiTheme="minorHAnsi" w:hAnsiTheme="minorHAnsi" w:cstheme="minorHAnsi"/>
                <w:b w:val="0"/>
                <w:sz w:val="20"/>
              </w:rPr>
            </w:pPr>
            <w:r w:rsidRPr="00412DB0">
              <w:rPr>
                <w:rFonts w:asciiTheme="minorHAnsi" w:hAnsiTheme="minorHAnsi" w:cstheme="minorHAnsi"/>
                <w:b w:val="0"/>
                <w:sz w:val="20"/>
              </w:rPr>
              <w:t>Possible areas of focus</w:t>
            </w:r>
          </w:p>
          <w:p w14:paraId="3047DD23" w14:textId="77777777" w:rsidR="00DB6C56" w:rsidRPr="00412DB0" w:rsidRDefault="00DB6C56" w:rsidP="00C03242">
            <w:pPr>
              <w:pStyle w:val="BodyText"/>
              <w:widowControl w:val="0"/>
              <w:numPr>
                <w:ilvl w:val="0"/>
                <w:numId w:val="12"/>
              </w:numPr>
              <w:autoSpaceDE w:val="0"/>
              <w:autoSpaceDN w:val="0"/>
              <w:rPr>
                <w:rFonts w:asciiTheme="minorHAnsi" w:hAnsiTheme="minorHAnsi" w:cstheme="minorHAnsi"/>
                <w:b w:val="0"/>
                <w:sz w:val="20"/>
              </w:rPr>
            </w:pPr>
            <w:r w:rsidRPr="00412DB0">
              <w:rPr>
                <w:rFonts w:asciiTheme="minorHAnsi" w:hAnsiTheme="minorHAnsi" w:cstheme="minorHAnsi"/>
                <w:b w:val="0"/>
                <w:sz w:val="20"/>
              </w:rPr>
              <w:t>Research projects</w:t>
            </w:r>
          </w:p>
          <w:p w14:paraId="4FFB4515" w14:textId="77777777" w:rsidR="00DB6C56" w:rsidRPr="00412DB0" w:rsidRDefault="00DB6C56" w:rsidP="00C03242">
            <w:pPr>
              <w:pStyle w:val="BodyText"/>
              <w:widowControl w:val="0"/>
              <w:numPr>
                <w:ilvl w:val="0"/>
                <w:numId w:val="12"/>
              </w:numPr>
              <w:autoSpaceDE w:val="0"/>
              <w:autoSpaceDN w:val="0"/>
              <w:rPr>
                <w:rFonts w:asciiTheme="minorHAnsi" w:hAnsiTheme="minorHAnsi" w:cstheme="minorHAnsi"/>
                <w:sz w:val="20"/>
              </w:rPr>
            </w:pPr>
            <w:r w:rsidRPr="00412DB0">
              <w:rPr>
                <w:rFonts w:asciiTheme="minorHAnsi" w:hAnsiTheme="minorHAnsi" w:cstheme="minorHAnsi"/>
                <w:b w:val="0"/>
                <w:sz w:val="20"/>
              </w:rPr>
              <w:t>Organizing our planning</w:t>
            </w:r>
            <w:r w:rsidRPr="00412DB0">
              <w:rPr>
                <w:rFonts w:asciiTheme="minorHAnsi" w:hAnsiTheme="minorHAnsi" w:cstheme="minorHAnsi"/>
                <w:sz w:val="20"/>
              </w:rPr>
              <w:t xml:space="preserve"> </w:t>
            </w:r>
            <w:r w:rsidRPr="00412DB0">
              <w:rPr>
                <w:rFonts w:asciiTheme="minorHAnsi" w:hAnsiTheme="minorHAnsi" w:cstheme="minorHAnsi"/>
                <w:b w:val="0"/>
                <w:sz w:val="20"/>
              </w:rPr>
              <w:t>efforts</w:t>
            </w:r>
          </w:p>
          <w:p w14:paraId="435CB69F" w14:textId="77777777" w:rsidR="00DB6C56" w:rsidRDefault="00DB6C56" w:rsidP="00C03242">
            <w:pPr>
              <w:pStyle w:val="BodyText"/>
              <w:rPr>
                <w:rFonts w:asciiTheme="minorHAnsi" w:hAnsiTheme="minorHAnsi" w:cstheme="minorHAnsi"/>
              </w:rPr>
            </w:pPr>
          </w:p>
        </w:tc>
        <w:tc>
          <w:tcPr>
            <w:tcW w:w="9360" w:type="dxa"/>
          </w:tcPr>
          <w:p w14:paraId="61D9F140" w14:textId="3C2648CF" w:rsidR="00DB6C56" w:rsidRPr="00BD3065" w:rsidRDefault="00D8521A" w:rsidP="00BB0DCB">
            <w:pPr>
              <w:rPr>
                <w:rFonts w:asciiTheme="minorHAnsi" w:hAnsiTheme="minorHAnsi" w:cstheme="minorHAnsi"/>
              </w:rPr>
            </w:pPr>
            <w:r w:rsidRPr="00BD3065">
              <w:rPr>
                <w:rFonts w:asciiTheme="minorHAnsi" w:hAnsiTheme="minorHAnsi" w:cstheme="minorHAnsi"/>
              </w:rPr>
              <w:t>The Committee discussed its roles in the 8 strategic priority projects the College is taking on this year.  All agreed that SEM plays a role in all 8 and that the Committee’s role should be to ensure that enrollment management is considered, understood and addressed in the context of each project.  The projects include:</w:t>
            </w:r>
          </w:p>
          <w:p w14:paraId="33D5BD58" w14:textId="77777777" w:rsidR="00BD3065" w:rsidRPr="00BD3065" w:rsidRDefault="00BD3065" w:rsidP="00BD3065">
            <w:pPr>
              <w:rPr>
                <w:rFonts w:asciiTheme="minorHAnsi" w:hAnsiTheme="minorHAnsi" w:cstheme="minorHAnsi"/>
                <w:b/>
              </w:rPr>
            </w:pPr>
            <w:r w:rsidRPr="00BD3065">
              <w:rPr>
                <w:rFonts w:asciiTheme="minorHAnsi" w:hAnsiTheme="minorHAnsi" w:cstheme="minorHAnsi"/>
                <w:b/>
              </w:rPr>
              <w:t>Re-Design College Processes:  Constituent Relationship Management system (CRM)</w:t>
            </w:r>
          </w:p>
          <w:p w14:paraId="29CDAD57" w14:textId="77777777" w:rsidR="00BD3065" w:rsidRPr="00BD3065" w:rsidRDefault="00BD3065" w:rsidP="00BD3065">
            <w:pPr>
              <w:pStyle w:val="ListParagraph"/>
              <w:numPr>
                <w:ilvl w:val="0"/>
                <w:numId w:val="14"/>
              </w:numPr>
              <w:spacing w:after="160" w:line="259" w:lineRule="auto"/>
              <w:contextualSpacing/>
              <w:rPr>
                <w:rFonts w:asciiTheme="minorHAnsi" w:hAnsiTheme="minorHAnsi" w:cstheme="minorHAnsi"/>
              </w:rPr>
            </w:pPr>
            <w:r w:rsidRPr="00BD3065">
              <w:rPr>
                <w:rFonts w:asciiTheme="minorHAnsi" w:hAnsiTheme="minorHAnsi" w:cstheme="minorHAnsi"/>
              </w:rPr>
              <w:t>Streamline the matriculation process</w:t>
            </w:r>
          </w:p>
          <w:p w14:paraId="527FAA50" w14:textId="77777777" w:rsidR="00BD3065" w:rsidRPr="00BD3065" w:rsidRDefault="00BD3065" w:rsidP="00BD3065">
            <w:pPr>
              <w:pStyle w:val="ListParagraph"/>
              <w:numPr>
                <w:ilvl w:val="0"/>
                <w:numId w:val="14"/>
              </w:numPr>
              <w:spacing w:after="160" w:line="259" w:lineRule="auto"/>
              <w:contextualSpacing/>
              <w:rPr>
                <w:rFonts w:asciiTheme="minorHAnsi" w:hAnsiTheme="minorHAnsi" w:cstheme="minorHAnsi"/>
              </w:rPr>
            </w:pPr>
            <w:r w:rsidRPr="00BD3065">
              <w:rPr>
                <w:rFonts w:asciiTheme="minorHAnsi" w:hAnsiTheme="minorHAnsi" w:cstheme="minorHAnsi"/>
              </w:rPr>
              <w:t>Organize student “Success Teams” aligned with Interest Areas</w:t>
            </w:r>
          </w:p>
          <w:p w14:paraId="06B59263" w14:textId="77777777" w:rsidR="00BD3065" w:rsidRPr="00BD3065" w:rsidRDefault="00BD3065" w:rsidP="00BD3065">
            <w:pPr>
              <w:pStyle w:val="ListParagraph"/>
              <w:numPr>
                <w:ilvl w:val="0"/>
                <w:numId w:val="14"/>
              </w:numPr>
              <w:spacing w:after="160" w:line="259" w:lineRule="auto"/>
              <w:contextualSpacing/>
              <w:rPr>
                <w:rFonts w:asciiTheme="minorHAnsi" w:hAnsiTheme="minorHAnsi" w:cstheme="minorHAnsi"/>
              </w:rPr>
            </w:pPr>
            <w:r w:rsidRPr="00BD3065">
              <w:rPr>
                <w:rFonts w:asciiTheme="minorHAnsi" w:hAnsiTheme="minorHAnsi" w:cstheme="minorHAnsi"/>
              </w:rPr>
              <w:t>Build data dashboards and train data coaches to support these efforts</w:t>
            </w:r>
          </w:p>
          <w:p w14:paraId="7EBD92D6" w14:textId="77777777" w:rsidR="00BD3065" w:rsidRPr="00BD3065" w:rsidRDefault="00BD3065" w:rsidP="00BD3065">
            <w:pPr>
              <w:pStyle w:val="ListParagraph"/>
              <w:numPr>
                <w:ilvl w:val="0"/>
                <w:numId w:val="14"/>
              </w:numPr>
              <w:spacing w:after="160" w:line="259" w:lineRule="auto"/>
              <w:contextualSpacing/>
              <w:rPr>
                <w:rFonts w:asciiTheme="minorHAnsi" w:hAnsiTheme="minorHAnsi" w:cstheme="minorHAnsi"/>
              </w:rPr>
            </w:pPr>
            <w:r w:rsidRPr="00BD3065">
              <w:rPr>
                <w:rFonts w:asciiTheme="minorHAnsi" w:hAnsiTheme="minorHAnsi" w:cstheme="minorHAnsi"/>
              </w:rPr>
              <w:t>Scale the number of Peer Mentors aligned with Interest Areas and programs</w:t>
            </w:r>
          </w:p>
          <w:p w14:paraId="49B728C2" w14:textId="77777777" w:rsidR="00BD3065" w:rsidRPr="00BD3065" w:rsidRDefault="00BD3065" w:rsidP="00BD3065">
            <w:pPr>
              <w:rPr>
                <w:rFonts w:asciiTheme="minorHAnsi" w:hAnsiTheme="minorHAnsi" w:cstheme="minorHAnsi"/>
                <w:b/>
              </w:rPr>
            </w:pPr>
            <w:r w:rsidRPr="00BD3065">
              <w:rPr>
                <w:rFonts w:asciiTheme="minorHAnsi" w:hAnsiTheme="minorHAnsi" w:cstheme="minorHAnsi"/>
                <w:b/>
              </w:rPr>
              <w:t>Establish Interest Areas and Program Maps (implement Program Mapper)</w:t>
            </w:r>
          </w:p>
          <w:p w14:paraId="12A36EA0" w14:textId="77777777" w:rsidR="00BD3065" w:rsidRPr="00BD3065" w:rsidRDefault="00BD3065" w:rsidP="00BD3065">
            <w:pPr>
              <w:pStyle w:val="ListParagraph"/>
              <w:numPr>
                <w:ilvl w:val="0"/>
                <w:numId w:val="15"/>
              </w:numPr>
              <w:spacing w:after="160" w:line="259" w:lineRule="auto"/>
              <w:contextualSpacing/>
              <w:rPr>
                <w:rFonts w:asciiTheme="minorHAnsi" w:hAnsiTheme="minorHAnsi" w:cstheme="minorHAnsi"/>
              </w:rPr>
            </w:pPr>
            <w:r w:rsidRPr="00BD3065">
              <w:rPr>
                <w:rFonts w:asciiTheme="minorHAnsi" w:hAnsiTheme="minorHAnsi" w:cstheme="minorHAnsi"/>
              </w:rPr>
              <w:t>Use the program mapping exercise to optimize the course schedule for student completion</w:t>
            </w:r>
          </w:p>
          <w:p w14:paraId="22D7A2EE" w14:textId="77777777" w:rsidR="00BD3065" w:rsidRPr="00BD3065" w:rsidRDefault="00BD3065" w:rsidP="00BD3065">
            <w:pPr>
              <w:rPr>
                <w:rFonts w:asciiTheme="minorHAnsi" w:hAnsiTheme="minorHAnsi" w:cstheme="minorHAnsi"/>
                <w:b/>
              </w:rPr>
            </w:pPr>
            <w:r w:rsidRPr="00BD3065">
              <w:rPr>
                <w:rFonts w:asciiTheme="minorHAnsi" w:hAnsiTheme="minorHAnsi" w:cstheme="minorHAnsi"/>
                <w:b/>
              </w:rPr>
              <w:t>Develop Career Exploration opportunities for students that are aligned and integrated with Interest Areas</w:t>
            </w:r>
          </w:p>
          <w:p w14:paraId="187144C9" w14:textId="77777777" w:rsidR="00BD3065" w:rsidRDefault="00BD3065" w:rsidP="00BD3065">
            <w:pPr>
              <w:rPr>
                <w:rFonts w:asciiTheme="minorHAnsi" w:hAnsiTheme="minorHAnsi" w:cstheme="minorHAnsi"/>
                <w:b/>
              </w:rPr>
            </w:pPr>
          </w:p>
          <w:p w14:paraId="45923DC8" w14:textId="5BD1BDF5" w:rsidR="00BD3065" w:rsidRPr="00BD3065" w:rsidRDefault="00BD3065" w:rsidP="00BD3065">
            <w:pPr>
              <w:rPr>
                <w:rFonts w:asciiTheme="minorHAnsi" w:hAnsiTheme="minorHAnsi" w:cstheme="minorHAnsi"/>
                <w:b/>
              </w:rPr>
            </w:pPr>
            <w:r w:rsidRPr="00BD3065">
              <w:rPr>
                <w:rFonts w:asciiTheme="minorHAnsi" w:hAnsiTheme="minorHAnsi" w:cstheme="minorHAnsi"/>
                <w:b/>
              </w:rPr>
              <w:t xml:space="preserve">Re-design Academic Support </w:t>
            </w:r>
          </w:p>
          <w:p w14:paraId="1658F9C6" w14:textId="77777777" w:rsidR="00BD3065" w:rsidRPr="00BD3065" w:rsidRDefault="00BD3065" w:rsidP="00BD3065">
            <w:pPr>
              <w:pStyle w:val="ListParagraph"/>
              <w:numPr>
                <w:ilvl w:val="0"/>
                <w:numId w:val="15"/>
              </w:numPr>
              <w:spacing w:after="160" w:line="259" w:lineRule="auto"/>
              <w:contextualSpacing/>
              <w:rPr>
                <w:rFonts w:asciiTheme="minorHAnsi" w:hAnsiTheme="minorHAnsi" w:cstheme="minorHAnsi"/>
              </w:rPr>
            </w:pPr>
            <w:r w:rsidRPr="00BD3065">
              <w:rPr>
                <w:rFonts w:asciiTheme="minorHAnsi" w:hAnsiTheme="minorHAnsi" w:cstheme="minorHAnsi"/>
              </w:rPr>
              <w:t>Launch Writing Center</w:t>
            </w:r>
          </w:p>
          <w:p w14:paraId="6E72EBC8" w14:textId="77777777" w:rsidR="00BD3065" w:rsidRPr="00BD3065" w:rsidRDefault="00BD3065" w:rsidP="00BD3065">
            <w:pPr>
              <w:pStyle w:val="ListParagraph"/>
              <w:numPr>
                <w:ilvl w:val="0"/>
                <w:numId w:val="15"/>
              </w:numPr>
              <w:spacing w:after="160" w:line="259" w:lineRule="auto"/>
              <w:contextualSpacing/>
              <w:rPr>
                <w:rFonts w:asciiTheme="minorHAnsi" w:hAnsiTheme="minorHAnsi" w:cstheme="minorHAnsi"/>
              </w:rPr>
            </w:pPr>
            <w:r w:rsidRPr="00BD3065">
              <w:rPr>
                <w:rFonts w:asciiTheme="minorHAnsi" w:hAnsiTheme="minorHAnsi" w:cstheme="minorHAnsi"/>
              </w:rPr>
              <w:t xml:space="preserve">Scale peer mentoring and EPIC supplemental instruction programs </w:t>
            </w:r>
          </w:p>
          <w:p w14:paraId="49CC431A" w14:textId="77777777" w:rsidR="00BD3065" w:rsidRPr="00BD3065" w:rsidRDefault="00BD3065" w:rsidP="00BD3065">
            <w:pPr>
              <w:pStyle w:val="ListParagraph"/>
              <w:numPr>
                <w:ilvl w:val="0"/>
                <w:numId w:val="15"/>
              </w:numPr>
              <w:spacing w:after="160" w:line="259" w:lineRule="auto"/>
              <w:contextualSpacing/>
              <w:rPr>
                <w:rFonts w:asciiTheme="minorHAnsi" w:hAnsiTheme="minorHAnsi" w:cstheme="minorHAnsi"/>
              </w:rPr>
            </w:pPr>
            <w:r w:rsidRPr="00BD3065">
              <w:rPr>
                <w:rFonts w:asciiTheme="minorHAnsi" w:hAnsiTheme="minorHAnsi" w:cstheme="minorHAnsi"/>
              </w:rPr>
              <w:t>Integrate retention programs into larger academic support structure</w:t>
            </w:r>
          </w:p>
          <w:p w14:paraId="3C372891" w14:textId="77777777" w:rsidR="00BD3065" w:rsidRPr="00BD3065" w:rsidRDefault="00BD3065" w:rsidP="00BD3065">
            <w:pPr>
              <w:rPr>
                <w:rFonts w:asciiTheme="minorHAnsi" w:hAnsiTheme="minorHAnsi" w:cstheme="minorHAnsi"/>
                <w:b/>
              </w:rPr>
            </w:pPr>
            <w:r w:rsidRPr="00BD3065">
              <w:rPr>
                <w:rFonts w:asciiTheme="minorHAnsi" w:hAnsiTheme="minorHAnsi" w:cstheme="minorHAnsi"/>
                <w:b/>
              </w:rPr>
              <w:t>Build First Year Experience (FYE) programs (starting on October Flex Day) aligned with Interest Areas</w:t>
            </w:r>
          </w:p>
          <w:p w14:paraId="62BFD381" w14:textId="77777777" w:rsidR="00BD3065" w:rsidRDefault="00BD3065" w:rsidP="00BD3065">
            <w:pPr>
              <w:rPr>
                <w:rFonts w:asciiTheme="minorHAnsi" w:hAnsiTheme="minorHAnsi" w:cstheme="minorHAnsi"/>
                <w:b/>
              </w:rPr>
            </w:pPr>
          </w:p>
          <w:p w14:paraId="2B1C20A3" w14:textId="4C689242" w:rsidR="00BD3065" w:rsidRPr="00BD3065" w:rsidRDefault="00BD3065" w:rsidP="00BD3065">
            <w:pPr>
              <w:rPr>
                <w:rFonts w:asciiTheme="minorHAnsi" w:hAnsiTheme="minorHAnsi" w:cstheme="minorHAnsi"/>
                <w:b/>
              </w:rPr>
            </w:pPr>
            <w:r w:rsidRPr="00BD3065">
              <w:rPr>
                <w:rFonts w:asciiTheme="minorHAnsi" w:hAnsiTheme="minorHAnsi" w:cstheme="minorHAnsi"/>
                <w:b/>
              </w:rPr>
              <w:t>Expand opportunities for Early College experiences (dual enrollment; Middle College)</w:t>
            </w:r>
          </w:p>
          <w:p w14:paraId="51C543EA" w14:textId="77777777" w:rsidR="00BD3065" w:rsidRDefault="00BD3065" w:rsidP="00BD3065">
            <w:pPr>
              <w:rPr>
                <w:rFonts w:asciiTheme="minorHAnsi" w:hAnsiTheme="minorHAnsi" w:cstheme="minorHAnsi"/>
                <w:b/>
              </w:rPr>
            </w:pPr>
          </w:p>
          <w:p w14:paraId="711CDE82" w14:textId="7421DA6C" w:rsidR="00BD3065" w:rsidRPr="00BD3065" w:rsidRDefault="00BD3065" w:rsidP="00BD3065">
            <w:pPr>
              <w:rPr>
                <w:rFonts w:asciiTheme="minorHAnsi" w:hAnsiTheme="minorHAnsi" w:cstheme="minorHAnsi"/>
                <w:b/>
              </w:rPr>
            </w:pPr>
            <w:r w:rsidRPr="00BD3065">
              <w:rPr>
                <w:rFonts w:asciiTheme="minorHAnsi" w:hAnsiTheme="minorHAnsi" w:cstheme="minorHAnsi"/>
                <w:b/>
              </w:rPr>
              <w:t xml:space="preserve">Expand College capacity to assist students with Job Placement </w:t>
            </w:r>
          </w:p>
          <w:p w14:paraId="6CF1A4C2" w14:textId="77777777" w:rsidR="00BD3065" w:rsidRDefault="00BD3065" w:rsidP="00BD3065">
            <w:pPr>
              <w:rPr>
                <w:rFonts w:asciiTheme="minorHAnsi" w:hAnsiTheme="minorHAnsi" w:cstheme="minorHAnsi"/>
                <w:b/>
              </w:rPr>
            </w:pPr>
          </w:p>
          <w:p w14:paraId="7B91247F" w14:textId="17CB4A64" w:rsidR="00BD3065" w:rsidRPr="00BD3065" w:rsidRDefault="00BD3065" w:rsidP="00BD3065">
            <w:pPr>
              <w:rPr>
                <w:rFonts w:asciiTheme="minorHAnsi" w:hAnsiTheme="minorHAnsi" w:cstheme="minorHAnsi"/>
                <w:b/>
              </w:rPr>
            </w:pPr>
            <w:r w:rsidRPr="00BD3065">
              <w:rPr>
                <w:rFonts w:asciiTheme="minorHAnsi" w:hAnsiTheme="minorHAnsi" w:cstheme="minorHAnsi"/>
                <w:b/>
              </w:rPr>
              <w:t>Create an equitable experience for Online Students to support student success</w:t>
            </w:r>
          </w:p>
          <w:p w14:paraId="2B7CDC1C" w14:textId="77777777" w:rsidR="00D8521A" w:rsidRDefault="00D8521A" w:rsidP="00BD3065">
            <w:pPr>
              <w:rPr>
                <w:rFonts w:asciiTheme="minorHAnsi" w:hAnsiTheme="minorHAnsi" w:cstheme="minorHAnsi"/>
              </w:rPr>
            </w:pPr>
          </w:p>
          <w:p w14:paraId="6B03503B" w14:textId="2668D903" w:rsidR="00052F31" w:rsidRDefault="00052F31" w:rsidP="00BD3065">
            <w:pPr>
              <w:rPr>
                <w:rFonts w:asciiTheme="minorHAnsi" w:hAnsiTheme="minorHAnsi" w:cstheme="minorHAnsi"/>
              </w:rPr>
            </w:pPr>
            <w:r>
              <w:rPr>
                <w:rFonts w:asciiTheme="minorHAnsi" w:hAnsiTheme="minorHAnsi" w:cstheme="minorHAnsi"/>
              </w:rPr>
              <w:t>The SEM Committee will request regular reports from these project leads to help ensure the work is aligned with SEM.</w:t>
            </w:r>
          </w:p>
          <w:p w14:paraId="1F59FE31" w14:textId="5A7956D2" w:rsidR="00052F31" w:rsidRDefault="00052F31" w:rsidP="00BD3065">
            <w:pPr>
              <w:rPr>
                <w:rFonts w:asciiTheme="minorHAnsi" w:hAnsiTheme="minorHAnsi" w:cstheme="minorHAnsi"/>
              </w:rPr>
            </w:pPr>
          </w:p>
          <w:p w14:paraId="7C0498E4" w14:textId="3FAD583D" w:rsidR="00052F31" w:rsidRDefault="00052F31" w:rsidP="00BD3065">
            <w:pPr>
              <w:rPr>
                <w:rFonts w:asciiTheme="minorHAnsi" w:hAnsiTheme="minorHAnsi" w:cstheme="minorHAnsi"/>
              </w:rPr>
            </w:pPr>
            <w:r>
              <w:rPr>
                <w:rFonts w:asciiTheme="minorHAnsi" w:hAnsiTheme="minorHAnsi" w:cstheme="minorHAnsi"/>
              </w:rPr>
              <w:t>In addition, the SEM Committee will focus on</w:t>
            </w:r>
            <w:r w:rsidR="005C36EB">
              <w:rPr>
                <w:rFonts w:asciiTheme="minorHAnsi" w:hAnsiTheme="minorHAnsi" w:cstheme="minorHAnsi"/>
              </w:rPr>
              <w:t xml:space="preserve"> the strategic enrollment plans related to</w:t>
            </w:r>
            <w:r>
              <w:rPr>
                <w:rFonts w:asciiTheme="minorHAnsi" w:hAnsiTheme="minorHAnsi" w:cstheme="minorHAnsi"/>
              </w:rPr>
              <w:t>:</w:t>
            </w:r>
          </w:p>
          <w:p w14:paraId="1B5BD017" w14:textId="7AC6E50D" w:rsidR="00F661C7" w:rsidRPr="005C36EB" w:rsidRDefault="000E3913" w:rsidP="005C36EB">
            <w:pPr>
              <w:numPr>
                <w:ilvl w:val="0"/>
                <w:numId w:val="17"/>
              </w:numPr>
              <w:rPr>
                <w:rFonts w:asciiTheme="minorHAnsi" w:hAnsiTheme="minorHAnsi" w:cstheme="minorHAnsi"/>
              </w:rPr>
            </w:pPr>
            <w:r w:rsidRPr="005C36EB">
              <w:rPr>
                <w:rFonts w:asciiTheme="minorHAnsi" w:hAnsiTheme="minorHAnsi" w:cstheme="minorHAnsi"/>
              </w:rPr>
              <w:t>Menlo Park</w:t>
            </w:r>
            <w:r w:rsidR="005C36EB">
              <w:rPr>
                <w:rFonts w:asciiTheme="minorHAnsi" w:hAnsiTheme="minorHAnsi" w:cstheme="minorHAnsi"/>
              </w:rPr>
              <w:t xml:space="preserve"> </w:t>
            </w:r>
          </w:p>
          <w:p w14:paraId="2C4AD2C1" w14:textId="77777777" w:rsidR="00F661C7" w:rsidRPr="005C36EB" w:rsidRDefault="000E3913" w:rsidP="005C36EB">
            <w:pPr>
              <w:numPr>
                <w:ilvl w:val="0"/>
                <w:numId w:val="17"/>
              </w:numPr>
              <w:rPr>
                <w:rFonts w:asciiTheme="minorHAnsi" w:hAnsiTheme="minorHAnsi" w:cstheme="minorHAnsi"/>
              </w:rPr>
            </w:pPr>
            <w:r w:rsidRPr="005C36EB">
              <w:rPr>
                <w:rFonts w:asciiTheme="minorHAnsi" w:hAnsiTheme="minorHAnsi" w:cstheme="minorHAnsi"/>
              </w:rPr>
              <w:t>College for Working Adults</w:t>
            </w:r>
          </w:p>
          <w:p w14:paraId="4D840C21" w14:textId="77777777" w:rsidR="00F661C7" w:rsidRPr="005C36EB" w:rsidRDefault="000E3913" w:rsidP="005C36EB">
            <w:pPr>
              <w:numPr>
                <w:ilvl w:val="0"/>
                <w:numId w:val="17"/>
              </w:numPr>
              <w:rPr>
                <w:rFonts w:asciiTheme="minorHAnsi" w:hAnsiTheme="minorHAnsi" w:cstheme="minorHAnsi"/>
              </w:rPr>
            </w:pPr>
            <w:r w:rsidRPr="005C36EB">
              <w:rPr>
                <w:rFonts w:asciiTheme="minorHAnsi" w:hAnsiTheme="minorHAnsi" w:cstheme="minorHAnsi"/>
              </w:rPr>
              <w:t>KAD</w:t>
            </w:r>
          </w:p>
          <w:p w14:paraId="5DD23BE8" w14:textId="77777777" w:rsidR="00F661C7" w:rsidRPr="005C36EB" w:rsidRDefault="000E3913" w:rsidP="005C36EB">
            <w:pPr>
              <w:numPr>
                <w:ilvl w:val="0"/>
                <w:numId w:val="17"/>
              </w:numPr>
              <w:rPr>
                <w:rFonts w:asciiTheme="minorHAnsi" w:hAnsiTheme="minorHAnsi" w:cstheme="minorHAnsi"/>
              </w:rPr>
            </w:pPr>
            <w:r w:rsidRPr="005C36EB">
              <w:rPr>
                <w:rFonts w:asciiTheme="minorHAnsi" w:hAnsiTheme="minorHAnsi" w:cstheme="minorHAnsi"/>
              </w:rPr>
              <w:t xml:space="preserve">Growing new career education programs </w:t>
            </w:r>
          </w:p>
          <w:p w14:paraId="65511F07" w14:textId="77777777" w:rsidR="00F661C7" w:rsidRPr="005C36EB" w:rsidRDefault="000E3913" w:rsidP="005C36EB">
            <w:pPr>
              <w:numPr>
                <w:ilvl w:val="0"/>
                <w:numId w:val="17"/>
              </w:numPr>
              <w:rPr>
                <w:rFonts w:asciiTheme="minorHAnsi" w:hAnsiTheme="minorHAnsi" w:cstheme="minorHAnsi"/>
              </w:rPr>
            </w:pPr>
            <w:r w:rsidRPr="005C36EB">
              <w:rPr>
                <w:rFonts w:asciiTheme="minorHAnsi" w:hAnsiTheme="minorHAnsi" w:cstheme="minorHAnsi"/>
              </w:rPr>
              <w:lastRenderedPageBreak/>
              <w:t>ESL/Adult Ed. transitions</w:t>
            </w:r>
          </w:p>
          <w:p w14:paraId="7C4F3DA5" w14:textId="77777777" w:rsidR="005C36EB" w:rsidRDefault="005C36EB" w:rsidP="00BD3065">
            <w:pPr>
              <w:rPr>
                <w:rFonts w:asciiTheme="minorHAnsi" w:hAnsiTheme="minorHAnsi" w:cstheme="minorHAnsi"/>
              </w:rPr>
            </w:pPr>
          </w:p>
          <w:p w14:paraId="75454666" w14:textId="3A556DB7" w:rsidR="005C36EB" w:rsidRDefault="005C36EB" w:rsidP="00BD3065">
            <w:pPr>
              <w:rPr>
                <w:rFonts w:asciiTheme="minorHAnsi" w:hAnsiTheme="minorHAnsi" w:cstheme="minorHAnsi"/>
              </w:rPr>
            </w:pPr>
            <w:r>
              <w:rPr>
                <w:rFonts w:asciiTheme="minorHAnsi" w:hAnsiTheme="minorHAnsi" w:cstheme="minorHAnsi"/>
              </w:rPr>
              <w:t>How will we do this?  Ask the leads on these efforts to attend SEM and report/share plans, data, etc.</w:t>
            </w:r>
          </w:p>
          <w:p w14:paraId="1A2286B1" w14:textId="3996035A" w:rsidR="005C36EB" w:rsidRDefault="005C36EB" w:rsidP="00BD3065">
            <w:pPr>
              <w:rPr>
                <w:rFonts w:asciiTheme="minorHAnsi" w:hAnsiTheme="minorHAnsi" w:cstheme="minorHAnsi"/>
              </w:rPr>
            </w:pPr>
          </w:p>
          <w:p w14:paraId="4B0B5F5F" w14:textId="52B8C8FA" w:rsidR="005C36EB" w:rsidRDefault="005C36EB" w:rsidP="00BD3065">
            <w:pPr>
              <w:rPr>
                <w:rFonts w:asciiTheme="minorHAnsi" w:hAnsiTheme="minorHAnsi" w:cstheme="minorHAnsi"/>
              </w:rPr>
            </w:pPr>
            <w:r>
              <w:rPr>
                <w:rFonts w:asciiTheme="minorHAnsi" w:hAnsiTheme="minorHAnsi" w:cstheme="minorHAnsi"/>
              </w:rPr>
              <w:t>JC:  In creating the new SEM Plan (and all other plans) – we need a planning template and clear guidelines of how plans next in each other.  PRIE to bring a proposed framework for this back to SEM and PBC.</w:t>
            </w:r>
          </w:p>
          <w:p w14:paraId="56D6DBA2" w14:textId="7014DA30" w:rsidR="00052F31" w:rsidRPr="00BD3065" w:rsidRDefault="00052F31" w:rsidP="00BD3065">
            <w:pPr>
              <w:rPr>
                <w:rFonts w:asciiTheme="minorHAnsi" w:hAnsiTheme="minorHAnsi" w:cstheme="minorHAnsi"/>
              </w:rPr>
            </w:pPr>
          </w:p>
        </w:tc>
      </w:tr>
      <w:tr w:rsidR="00DB6C56" w:rsidRPr="002A05D8" w14:paraId="6E861ABB" w14:textId="77777777" w:rsidTr="000E3913">
        <w:tc>
          <w:tcPr>
            <w:tcW w:w="3235" w:type="dxa"/>
          </w:tcPr>
          <w:p w14:paraId="1058FD27" w14:textId="77777777" w:rsidR="00DB6C56" w:rsidRDefault="00DB6C56" w:rsidP="00BB0DCB">
            <w:pPr>
              <w:rPr>
                <w:rFonts w:asciiTheme="minorHAnsi" w:hAnsiTheme="minorHAnsi" w:cstheme="minorHAnsi"/>
                <w:b/>
                <w:sz w:val="24"/>
              </w:rPr>
            </w:pPr>
            <w:r w:rsidRPr="002A05D8">
              <w:rPr>
                <w:rFonts w:asciiTheme="minorHAnsi" w:hAnsiTheme="minorHAnsi" w:cstheme="minorHAnsi"/>
                <w:b/>
                <w:sz w:val="24"/>
              </w:rPr>
              <w:lastRenderedPageBreak/>
              <w:t>ADJOURN</w:t>
            </w:r>
          </w:p>
          <w:p w14:paraId="055C4E6D" w14:textId="7F9BA013" w:rsidR="00DB6C56" w:rsidRPr="002A05D8" w:rsidRDefault="00DB6C56" w:rsidP="00BB0DCB">
            <w:pPr>
              <w:rPr>
                <w:rFonts w:asciiTheme="minorHAnsi" w:hAnsiTheme="minorHAnsi" w:cstheme="minorHAnsi"/>
                <w:b/>
                <w:sz w:val="24"/>
                <w:szCs w:val="24"/>
              </w:rPr>
            </w:pPr>
          </w:p>
        </w:tc>
        <w:tc>
          <w:tcPr>
            <w:tcW w:w="9360" w:type="dxa"/>
          </w:tcPr>
          <w:p w14:paraId="4139636B" w14:textId="77777777" w:rsidR="00DB6C56" w:rsidRPr="002A05D8" w:rsidRDefault="00DB6C56" w:rsidP="00BB0DCB">
            <w:pPr>
              <w:rPr>
                <w:rFonts w:asciiTheme="minorHAnsi" w:hAnsiTheme="minorHAnsi" w:cstheme="minorHAnsi"/>
                <w:sz w:val="24"/>
                <w:szCs w:val="24"/>
              </w:rPr>
            </w:pPr>
          </w:p>
        </w:tc>
      </w:tr>
    </w:tbl>
    <w:p w14:paraId="228125BF" w14:textId="77777777" w:rsidR="005C36EB" w:rsidRDefault="005C36EB" w:rsidP="00BC129B">
      <w:pPr>
        <w:pStyle w:val="BodyText"/>
        <w:ind w:left="360"/>
        <w:rPr>
          <w:rFonts w:asciiTheme="minorHAnsi" w:hAnsiTheme="minorHAnsi" w:cstheme="minorHAnsi"/>
        </w:rPr>
      </w:pPr>
    </w:p>
    <w:p w14:paraId="53A4590D" w14:textId="2CD50363" w:rsidR="00BF2529" w:rsidRDefault="005C36EB" w:rsidP="00BC129B">
      <w:pPr>
        <w:pStyle w:val="BodyText"/>
        <w:ind w:left="360"/>
        <w:rPr>
          <w:rFonts w:asciiTheme="minorHAnsi" w:hAnsiTheme="minorHAnsi" w:cstheme="minorHAnsi"/>
          <w:b w:val="0"/>
        </w:rPr>
      </w:pPr>
      <w:r w:rsidRPr="005C36EB">
        <w:rPr>
          <w:rFonts w:asciiTheme="minorHAnsi" w:hAnsiTheme="minorHAnsi" w:cstheme="minorHAnsi"/>
          <w:b w:val="0"/>
        </w:rPr>
        <w:t>In attendance:</w:t>
      </w:r>
      <w:r w:rsidR="00987332" w:rsidRPr="005C36EB">
        <w:rPr>
          <w:rFonts w:asciiTheme="minorHAnsi" w:hAnsiTheme="minorHAnsi" w:cstheme="minorHAnsi"/>
          <w:b w:val="0"/>
        </w:rPr>
        <w:br w:type="textWrapping" w:clear="all"/>
      </w:r>
    </w:p>
    <w:tbl>
      <w:tblPr>
        <w:tblStyle w:val="TableGrid"/>
        <w:tblW w:w="0" w:type="auto"/>
        <w:tblInd w:w="720" w:type="dxa"/>
        <w:tblLook w:val="04A0" w:firstRow="1" w:lastRow="0" w:firstColumn="1" w:lastColumn="0" w:noHBand="0" w:noVBand="1"/>
      </w:tblPr>
      <w:tblGrid>
        <w:gridCol w:w="3095"/>
        <w:gridCol w:w="4010"/>
        <w:gridCol w:w="3690"/>
      </w:tblGrid>
      <w:tr w:rsidR="005C36EB" w:rsidRPr="005C36EB" w14:paraId="3DA8CF04" w14:textId="77777777" w:rsidTr="000E3913">
        <w:tc>
          <w:tcPr>
            <w:tcW w:w="3095" w:type="dxa"/>
          </w:tcPr>
          <w:p w14:paraId="30F9E12F" w14:textId="77777777" w:rsidR="005C36EB" w:rsidRPr="000E3913" w:rsidRDefault="005C36EB" w:rsidP="005C36EB">
            <w:pPr>
              <w:pStyle w:val="BodyText"/>
              <w:rPr>
                <w:rFonts w:asciiTheme="minorHAnsi" w:hAnsiTheme="minorHAnsi" w:cstheme="minorHAnsi"/>
                <w:b w:val="0"/>
              </w:rPr>
            </w:pPr>
            <w:bookmarkStart w:id="0" w:name="_GoBack" w:colFirst="0" w:colLast="1"/>
            <w:r w:rsidRPr="000E3913">
              <w:rPr>
                <w:rFonts w:asciiTheme="minorHAnsi" w:hAnsiTheme="minorHAnsi" w:cstheme="minorHAnsi"/>
                <w:b w:val="0"/>
              </w:rPr>
              <w:t>Tammy Robinson</w:t>
            </w:r>
          </w:p>
        </w:tc>
        <w:tc>
          <w:tcPr>
            <w:tcW w:w="4010" w:type="dxa"/>
          </w:tcPr>
          <w:p w14:paraId="7D4087FC"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VPI</w:t>
            </w:r>
          </w:p>
        </w:tc>
        <w:tc>
          <w:tcPr>
            <w:tcW w:w="3690" w:type="dxa"/>
          </w:tcPr>
          <w:p w14:paraId="3988516F" w14:textId="47919CC9" w:rsidR="005C36EB" w:rsidRPr="005C36EB" w:rsidRDefault="005C36EB" w:rsidP="005C36EB">
            <w:pPr>
              <w:pStyle w:val="BodyText"/>
              <w:rPr>
                <w:rFonts w:asciiTheme="minorHAnsi" w:hAnsiTheme="minorHAnsi" w:cstheme="minorHAnsi"/>
              </w:rPr>
            </w:pPr>
            <w:r>
              <w:rPr>
                <w:rFonts w:asciiTheme="minorHAnsi" w:hAnsiTheme="minorHAnsi" w:cstheme="minorHAnsi"/>
              </w:rPr>
              <w:t>In attendance August 7, 2019</w:t>
            </w:r>
          </w:p>
        </w:tc>
      </w:tr>
      <w:tr w:rsidR="005C36EB" w:rsidRPr="005C36EB" w14:paraId="6F197289" w14:textId="77777777" w:rsidTr="000E3913">
        <w:tc>
          <w:tcPr>
            <w:tcW w:w="3095" w:type="dxa"/>
          </w:tcPr>
          <w:p w14:paraId="101A8F11"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Karen Engel</w:t>
            </w:r>
          </w:p>
        </w:tc>
        <w:tc>
          <w:tcPr>
            <w:tcW w:w="4010" w:type="dxa"/>
          </w:tcPr>
          <w:p w14:paraId="65EF4502" w14:textId="737DE9B2"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Dean, PRIE</w:t>
            </w:r>
          </w:p>
        </w:tc>
        <w:tc>
          <w:tcPr>
            <w:tcW w:w="3690" w:type="dxa"/>
          </w:tcPr>
          <w:p w14:paraId="0E04F436" w14:textId="009DFC10" w:rsidR="005C36EB" w:rsidRPr="005C36EB" w:rsidRDefault="005C36EB" w:rsidP="005C36EB">
            <w:pPr>
              <w:pStyle w:val="BodyText"/>
              <w:jc w:val="center"/>
              <w:rPr>
                <w:rFonts w:asciiTheme="minorHAnsi" w:hAnsiTheme="minorHAnsi" w:cstheme="minorHAnsi"/>
                <w:b w:val="0"/>
              </w:rPr>
            </w:pPr>
            <w:r>
              <w:rPr>
                <w:rFonts w:asciiTheme="minorHAnsi" w:hAnsiTheme="minorHAnsi" w:cstheme="minorHAnsi"/>
                <w:b w:val="0"/>
              </w:rPr>
              <w:t>Yes</w:t>
            </w:r>
          </w:p>
        </w:tc>
      </w:tr>
      <w:tr w:rsidR="005C36EB" w:rsidRPr="005C36EB" w14:paraId="022D73EC" w14:textId="77777777" w:rsidTr="000E3913">
        <w:tc>
          <w:tcPr>
            <w:tcW w:w="3095" w:type="dxa"/>
          </w:tcPr>
          <w:p w14:paraId="3E4BF771"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Diana Tedone-Goldstone</w:t>
            </w:r>
          </w:p>
        </w:tc>
        <w:tc>
          <w:tcPr>
            <w:tcW w:w="4010" w:type="dxa"/>
          </w:tcPr>
          <w:p w14:paraId="036085B1" w14:textId="06DA5FA5"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Librarian, Academic Senate President</w:t>
            </w:r>
          </w:p>
        </w:tc>
        <w:tc>
          <w:tcPr>
            <w:tcW w:w="3690" w:type="dxa"/>
          </w:tcPr>
          <w:p w14:paraId="6FB15C43" w14:textId="52DC501E" w:rsidR="005C36EB" w:rsidRPr="005C36EB" w:rsidRDefault="005C36EB" w:rsidP="005C36EB">
            <w:pPr>
              <w:pStyle w:val="BodyText"/>
              <w:jc w:val="center"/>
              <w:rPr>
                <w:rFonts w:asciiTheme="minorHAnsi" w:hAnsiTheme="minorHAnsi" w:cstheme="minorHAnsi"/>
                <w:b w:val="0"/>
              </w:rPr>
            </w:pPr>
            <w:r>
              <w:rPr>
                <w:rFonts w:asciiTheme="minorHAnsi" w:hAnsiTheme="minorHAnsi" w:cstheme="minorHAnsi"/>
                <w:b w:val="0"/>
              </w:rPr>
              <w:t>No</w:t>
            </w:r>
          </w:p>
        </w:tc>
      </w:tr>
      <w:tr w:rsidR="005C36EB" w:rsidRPr="005C36EB" w14:paraId="7A709E65" w14:textId="77777777" w:rsidTr="000E3913">
        <w:tc>
          <w:tcPr>
            <w:tcW w:w="3095" w:type="dxa"/>
          </w:tcPr>
          <w:p w14:paraId="24C4E8B2"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Jeanne Stalker</w:t>
            </w:r>
          </w:p>
        </w:tc>
        <w:tc>
          <w:tcPr>
            <w:tcW w:w="4010" w:type="dxa"/>
          </w:tcPr>
          <w:p w14:paraId="311FC4D7"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Classified Senate President</w:t>
            </w:r>
          </w:p>
        </w:tc>
        <w:tc>
          <w:tcPr>
            <w:tcW w:w="3690" w:type="dxa"/>
          </w:tcPr>
          <w:p w14:paraId="6C79098F" w14:textId="19347D52" w:rsidR="005C36EB" w:rsidRPr="005C36EB" w:rsidRDefault="005C36EB" w:rsidP="005C36EB">
            <w:pPr>
              <w:pStyle w:val="BodyText"/>
              <w:jc w:val="center"/>
              <w:rPr>
                <w:rFonts w:asciiTheme="minorHAnsi" w:hAnsiTheme="minorHAnsi" w:cstheme="minorHAnsi"/>
                <w:b w:val="0"/>
              </w:rPr>
            </w:pPr>
            <w:r>
              <w:rPr>
                <w:rFonts w:asciiTheme="minorHAnsi" w:hAnsiTheme="minorHAnsi" w:cstheme="minorHAnsi"/>
                <w:b w:val="0"/>
              </w:rPr>
              <w:t>Yes</w:t>
            </w:r>
          </w:p>
        </w:tc>
      </w:tr>
      <w:tr w:rsidR="005C36EB" w:rsidRPr="005C36EB" w14:paraId="60AC0DF7" w14:textId="77777777" w:rsidTr="000E3913">
        <w:tc>
          <w:tcPr>
            <w:tcW w:w="3095" w:type="dxa"/>
          </w:tcPr>
          <w:p w14:paraId="4D7974D0"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Hyla Lacefield</w:t>
            </w:r>
          </w:p>
        </w:tc>
        <w:tc>
          <w:tcPr>
            <w:tcW w:w="4010" w:type="dxa"/>
          </w:tcPr>
          <w:p w14:paraId="47832D99"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Academic Senate Member</w:t>
            </w:r>
          </w:p>
        </w:tc>
        <w:tc>
          <w:tcPr>
            <w:tcW w:w="3690" w:type="dxa"/>
          </w:tcPr>
          <w:p w14:paraId="57A1439F" w14:textId="75FE92F5" w:rsidR="005C36EB" w:rsidRPr="005C36EB" w:rsidRDefault="005C36EB" w:rsidP="005C36EB">
            <w:pPr>
              <w:pStyle w:val="BodyText"/>
              <w:jc w:val="center"/>
              <w:rPr>
                <w:rFonts w:asciiTheme="minorHAnsi" w:hAnsiTheme="minorHAnsi" w:cstheme="minorHAnsi"/>
                <w:b w:val="0"/>
              </w:rPr>
            </w:pPr>
            <w:r>
              <w:rPr>
                <w:rFonts w:asciiTheme="minorHAnsi" w:hAnsiTheme="minorHAnsi" w:cstheme="minorHAnsi"/>
                <w:b w:val="0"/>
              </w:rPr>
              <w:t>No</w:t>
            </w:r>
          </w:p>
        </w:tc>
      </w:tr>
      <w:tr w:rsidR="005C36EB" w:rsidRPr="005C36EB" w14:paraId="4497FAE1" w14:textId="77777777" w:rsidTr="000E3913">
        <w:tc>
          <w:tcPr>
            <w:tcW w:w="3095" w:type="dxa"/>
          </w:tcPr>
          <w:p w14:paraId="43A0A974"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Paul Naas</w:t>
            </w:r>
          </w:p>
        </w:tc>
        <w:tc>
          <w:tcPr>
            <w:tcW w:w="4010" w:type="dxa"/>
          </w:tcPr>
          <w:p w14:paraId="05919020"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CE Faculty</w:t>
            </w:r>
          </w:p>
        </w:tc>
        <w:tc>
          <w:tcPr>
            <w:tcW w:w="3690" w:type="dxa"/>
          </w:tcPr>
          <w:p w14:paraId="4F672F8C" w14:textId="4AF734B4" w:rsidR="005C36EB" w:rsidRPr="005C36EB" w:rsidRDefault="005C36EB" w:rsidP="005C36EB">
            <w:pPr>
              <w:pStyle w:val="BodyText"/>
              <w:jc w:val="center"/>
              <w:rPr>
                <w:rFonts w:asciiTheme="minorHAnsi" w:hAnsiTheme="minorHAnsi" w:cstheme="minorHAnsi"/>
                <w:b w:val="0"/>
              </w:rPr>
            </w:pPr>
            <w:r>
              <w:rPr>
                <w:rFonts w:asciiTheme="minorHAnsi" w:hAnsiTheme="minorHAnsi" w:cstheme="minorHAnsi"/>
                <w:b w:val="0"/>
              </w:rPr>
              <w:t>Yes</w:t>
            </w:r>
          </w:p>
        </w:tc>
      </w:tr>
      <w:tr w:rsidR="005C36EB" w:rsidRPr="005C36EB" w14:paraId="4111D1C5" w14:textId="77777777" w:rsidTr="000E3913">
        <w:tc>
          <w:tcPr>
            <w:tcW w:w="3095" w:type="dxa"/>
          </w:tcPr>
          <w:p w14:paraId="15806E98"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Marisol Quevedo</w:t>
            </w:r>
          </w:p>
        </w:tc>
        <w:tc>
          <w:tcPr>
            <w:tcW w:w="4010" w:type="dxa"/>
          </w:tcPr>
          <w:p w14:paraId="7B1F836C"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Promise Program Coordinator</w:t>
            </w:r>
          </w:p>
        </w:tc>
        <w:tc>
          <w:tcPr>
            <w:tcW w:w="3690" w:type="dxa"/>
          </w:tcPr>
          <w:p w14:paraId="7748DB4B" w14:textId="47B56A86" w:rsidR="005C36EB" w:rsidRPr="005C36EB" w:rsidRDefault="005C36EB" w:rsidP="005C36EB">
            <w:pPr>
              <w:pStyle w:val="BodyText"/>
              <w:jc w:val="center"/>
              <w:rPr>
                <w:rFonts w:asciiTheme="minorHAnsi" w:hAnsiTheme="minorHAnsi" w:cstheme="minorHAnsi"/>
                <w:b w:val="0"/>
              </w:rPr>
            </w:pPr>
            <w:r>
              <w:rPr>
                <w:rFonts w:asciiTheme="minorHAnsi" w:hAnsiTheme="minorHAnsi" w:cstheme="minorHAnsi"/>
                <w:b w:val="0"/>
              </w:rPr>
              <w:t>Yes</w:t>
            </w:r>
          </w:p>
        </w:tc>
      </w:tr>
      <w:tr w:rsidR="005C36EB" w:rsidRPr="005C36EB" w14:paraId="64073B59" w14:textId="77777777" w:rsidTr="000E3913">
        <w:tc>
          <w:tcPr>
            <w:tcW w:w="3095" w:type="dxa"/>
          </w:tcPr>
          <w:p w14:paraId="63A95758"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Mayra Arellano</w:t>
            </w:r>
          </w:p>
        </w:tc>
        <w:tc>
          <w:tcPr>
            <w:tcW w:w="4010" w:type="dxa"/>
          </w:tcPr>
          <w:p w14:paraId="7288B092"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College Recruiter</w:t>
            </w:r>
          </w:p>
        </w:tc>
        <w:tc>
          <w:tcPr>
            <w:tcW w:w="3690" w:type="dxa"/>
          </w:tcPr>
          <w:p w14:paraId="476AB74F" w14:textId="2EA9F2A2" w:rsidR="005C36EB" w:rsidRPr="005C36EB" w:rsidRDefault="005C36EB" w:rsidP="005C36EB">
            <w:pPr>
              <w:pStyle w:val="BodyText"/>
              <w:jc w:val="center"/>
              <w:rPr>
                <w:rFonts w:asciiTheme="minorHAnsi" w:hAnsiTheme="minorHAnsi" w:cstheme="minorHAnsi"/>
                <w:b w:val="0"/>
              </w:rPr>
            </w:pPr>
            <w:r>
              <w:rPr>
                <w:rFonts w:asciiTheme="minorHAnsi" w:hAnsiTheme="minorHAnsi" w:cstheme="minorHAnsi"/>
                <w:b w:val="0"/>
              </w:rPr>
              <w:t>No</w:t>
            </w:r>
          </w:p>
        </w:tc>
      </w:tr>
      <w:tr w:rsidR="005C36EB" w:rsidRPr="005C36EB" w14:paraId="002E787B" w14:textId="77777777" w:rsidTr="000E3913">
        <w:tc>
          <w:tcPr>
            <w:tcW w:w="3095" w:type="dxa"/>
          </w:tcPr>
          <w:p w14:paraId="047CAEFC"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Ruth Miller</w:t>
            </w:r>
          </w:p>
        </w:tc>
        <w:tc>
          <w:tcPr>
            <w:tcW w:w="4010" w:type="dxa"/>
          </w:tcPr>
          <w:p w14:paraId="3E51B15E"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Registrar and Admissions</w:t>
            </w:r>
          </w:p>
        </w:tc>
        <w:tc>
          <w:tcPr>
            <w:tcW w:w="3690" w:type="dxa"/>
          </w:tcPr>
          <w:p w14:paraId="4220D23E" w14:textId="1AB8A70B" w:rsidR="005C36EB" w:rsidRPr="005C36EB" w:rsidRDefault="005C36EB" w:rsidP="005C36EB">
            <w:pPr>
              <w:pStyle w:val="BodyText"/>
              <w:jc w:val="center"/>
              <w:rPr>
                <w:rFonts w:asciiTheme="minorHAnsi" w:hAnsiTheme="minorHAnsi" w:cstheme="minorHAnsi"/>
                <w:b w:val="0"/>
              </w:rPr>
            </w:pPr>
            <w:r>
              <w:rPr>
                <w:rFonts w:asciiTheme="minorHAnsi" w:hAnsiTheme="minorHAnsi" w:cstheme="minorHAnsi"/>
                <w:b w:val="0"/>
              </w:rPr>
              <w:t>Yes</w:t>
            </w:r>
          </w:p>
        </w:tc>
      </w:tr>
      <w:tr w:rsidR="005C36EB" w:rsidRPr="005C36EB" w14:paraId="08C58607" w14:textId="77777777" w:rsidTr="000E3913">
        <w:tc>
          <w:tcPr>
            <w:tcW w:w="3095" w:type="dxa"/>
          </w:tcPr>
          <w:p w14:paraId="11D0C600"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Max Harman</w:t>
            </w:r>
          </w:p>
        </w:tc>
        <w:tc>
          <w:tcPr>
            <w:tcW w:w="4010" w:type="dxa"/>
          </w:tcPr>
          <w:p w14:paraId="1148B423"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Dean of Counseling</w:t>
            </w:r>
          </w:p>
        </w:tc>
        <w:tc>
          <w:tcPr>
            <w:tcW w:w="3690" w:type="dxa"/>
          </w:tcPr>
          <w:p w14:paraId="27BC95A4" w14:textId="602CC8DC" w:rsidR="005C36EB" w:rsidRPr="005C36EB" w:rsidRDefault="005C36EB" w:rsidP="005C36EB">
            <w:pPr>
              <w:pStyle w:val="BodyText"/>
              <w:jc w:val="center"/>
              <w:rPr>
                <w:rFonts w:asciiTheme="minorHAnsi" w:hAnsiTheme="minorHAnsi" w:cstheme="minorHAnsi"/>
                <w:b w:val="0"/>
              </w:rPr>
            </w:pPr>
            <w:r>
              <w:rPr>
                <w:rFonts w:asciiTheme="minorHAnsi" w:hAnsiTheme="minorHAnsi" w:cstheme="minorHAnsi"/>
                <w:b w:val="0"/>
              </w:rPr>
              <w:t>Yes</w:t>
            </w:r>
          </w:p>
        </w:tc>
      </w:tr>
      <w:tr w:rsidR="005C36EB" w:rsidRPr="005C36EB" w14:paraId="5BD41C8A" w14:textId="77777777" w:rsidTr="000E3913">
        <w:tc>
          <w:tcPr>
            <w:tcW w:w="3095" w:type="dxa"/>
          </w:tcPr>
          <w:p w14:paraId="1CB37F08"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James Carranza</w:t>
            </w:r>
          </w:p>
        </w:tc>
        <w:tc>
          <w:tcPr>
            <w:tcW w:w="4010" w:type="dxa"/>
          </w:tcPr>
          <w:p w14:paraId="2D1D0A22" w14:textId="2110FC9E"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Dean, H&amp;SS; Acting Dean of STEM</w:t>
            </w:r>
          </w:p>
        </w:tc>
        <w:tc>
          <w:tcPr>
            <w:tcW w:w="3690" w:type="dxa"/>
          </w:tcPr>
          <w:p w14:paraId="6A6C67B9" w14:textId="53CA06AC" w:rsidR="005C36EB" w:rsidRPr="005C36EB" w:rsidRDefault="005C36EB" w:rsidP="005C36EB">
            <w:pPr>
              <w:pStyle w:val="BodyText"/>
              <w:jc w:val="center"/>
              <w:rPr>
                <w:rFonts w:asciiTheme="minorHAnsi" w:hAnsiTheme="minorHAnsi" w:cstheme="minorHAnsi"/>
                <w:b w:val="0"/>
              </w:rPr>
            </w:pPr>
            <w:r>
              <w:rPr>
                <w:rFonts w:asciiTheme="minorHAnsi" w:hAnsiTheme="minorHAnsi" w:cstheme="minorHAnsi"/>
                <w:b w:val="0"/>
              </w:rPr>
              <w:t>Yes</w:t>
            </w:r>
          </w:p>
        </w:tc>
      </w:tr>
      <w:tr w:rsidR="005C36EB" w:rsidRPr="005C36EB" w14:paraId="61EB552F" w14:textId="77777777" w:rsidTr="000E3913">
        <w:tc>
          <w:tcPr>
            <w:tcW w:w="3095" w:type="dxa"/>
          </w:tcPr>
          <w:p w14:paraId="7357CF65"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Leonor Cabrera</w:t>
            </w:r>
          </w:p>
        </w:tc>
        <w:tc>
          <w:tcPr>
            <w:tcW w:w="4010" w:type="dxa"/>
          </w:tcPr>
          <w:p w14:paraId="0ABC39CD" w14:textId="24974838"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Dean, BDW</w:t>
            </w:r>
          </w:p>
        </w:tc>
        <w:tc>
          <w:tcPr>
            <w:tcW w:w="3690" w:type="dxa"/>
          </w:tcPr>
          <w:p w14:paraId="54D3F1AD" w14:textId="09287970" w:rsidR="005C36EB" w:rsidRPr="005C36EB" w:rsidRDefault="005C36EB" w:rsidP="005C36EB">
            <w:pPr>
              <w:pStyle w:val="BodyText"/>
              <w:jc w:val="center"/>
              <w:rPr>
                <w:rFonts w:asciiTheme="minorHAnsi" w:hAnsiTheme="minorHAnsi" w:cstheme="minorHAnsi"/>
                <w:b w:val="0"/>
              </w:rPr>
            </w:pPr>
            <w:r>
              <w:rPr>
                <w:rFonts w:asciiTheme="minorHAnsi" w:hAnsiTheme="minorHAnsi" w:cstheme="minorHAnsi"/>
                <w:b w:val="0"/>
              </w:rPr>
              <w:t>Yes</w:t>
            </w:r>
          </w:p>
        </w:tc>
      </w:tr>
      <w:tr w:rsidR="005C36EB" w:rsidRPr="005C36EB" w14:paraId="0F4AE913" w14:textId="77777777" w:rsidTr="000E3913">
        <w:tc>
          <w:tcPr>
            <w:tcW w:w="3095" w:type="dxa"/>
          </w:tcPr>
          <w:p w14:paraId="1C2FD606"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David Reed</w:t>
            </w:r>
          </w:p>
        </w:tc>
        <w:tc>
          <w:tcPr>
            <w:tcW w:w="4010" w:type="dxa"/>
          </w:tcPr>
          <w:p w14:paraId="723277DF" w14:textId="4034BB83"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Dean, ASLT</w:t>
            </w:r>
          </w:p>
        </w:tc>
        <w:tc>
          <w:tcPr>
            <w:tcW w:w="3690" w:type="dxa"/>
          </w:tcPr>
          <w:p w14:paraId="12B044C5" w14:textId="25A52DF4" w:rsidR="005C36EB" w:rsidRPr="005C36EB" w:rsidRDefault="000E3913" w:rsidP="005C36EB">
            <w:pPr>
              <w:pStyle w:val="BodyText"/>
              <w:jc w:val="center"/>
              <w:rPr>
                <w:rFonts w:asciiTheme="minorHAnsi" w:hAnsiTheme="minorHAnsi" w:cstheme="minorHAnsi"/>
                <w:b w:val="0"/>
              </w:rPr>
            </w:pPr>
            <w:r>
              <w:rPr>
                <w:rFonts w:asciiTheme="minorHAnsi" w:hAnsiTheme="minorHAnsi" w:cstheme="minorHAnsi"/>
                <w:b w:val="0"/>
              </w:rPr>
              <w:t>No</w:t>
            </w:r>
          </w:p>
        </w:tc>
      </w:tr>
      <w:tr w:rsidR="005C36EB" w:rsidRPr="005C36EB" w14:paraId="771BA225" w14:textId="77777777" w:rsidTr="000E3913">
        <w:tc>
          <w:tcPr>
            <w:tcW w:w="3095" w:type="dxa"/>
          </w:tcPr>
          <w:p w14:paraId="47DC3786"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Megan Rodriguez-Antone</w:t>
            </w:r>
          </w:p>
        </w:tc>
        <w:tc>
          <w:tcPr>
            <w:tcW w:w="4010" w:type="dxa"/>
          </w:tcPr>
          <w:p w14:paraId="664ADD4E"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Director of Marketing and Community Relations</w:t>
            </w:r>
          </w:p>
        </w:tc>
        <w:tc>
          <w:tcPr>
            <w:tcW w:w="3690" w:type="dxa"/>
          </w:tcPr>
          <w:p w14:paraId="1172AB20" w14:textId="042F59D2" w:rsidR="005C36EB" w:rsidRPr="005C36EB" w:rsidRDefault="000E3913" w:rsidP="005C36EB">
            <w:pPr>
              <w:pStyle w:val="BodyText"/>
              <w:jc w:val="center"/>
              <w:rPr>
                <w:rFonts w:asciiTheme="minorHAnsi" w:hAnsiTheme="minorHAnsi" w:cstheme="minorHAnsi"/>
                <w:b w:val="0"/>
              </w:rPr>
            </w:pPr>
            <w:r>
              <w:rPr>
                <w:rFonts w:asciiTheme="minorHAnsi" w:hAnsiTheme="minorHAnsi" w:cstheme="minorHAnsi"/>
                <w:b w:val="0"/>
              </w:rPr>
              <w:t>Yes</w:t>
            </w:r>
          </w:p>
        </w:tc>
      </w:tr>
      <w:tr w:rsidR="005C36EB" w:rsidRPr="005C36EB" w14:paraId="2D8FD1DC" w14:textId="77777777" w:rsidTr="000E3913">
        <w:tc>
          <w:tcPr>
            <w:tcW w:w="3095" w:type="dxa"/>
          </w:tcPr>
          <w:p w14:paraId="7A285621"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Manuel Perez</w:t>
            </w:r>
          </w:p>
        </w:tc>
        <w:tc>
          <w:tcPr>
            <w:tcW w:w="4010" w:type="dxa"/>
          </w:tcPr>
          <w:p w14:paraId="787D3761"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VPSS</w:t>
            </w:r>
          </w:p>
        </w:tc>
        <w:tc>
          <w:tcPr>
            <w:tcW w:w="3690" w:type="dxa"/>
          </w:tcPr>
          <w:p w14:paraId="20AD25CC" w14:textId="2E7D5998" w:rsidR="005C36EB" w:rsidRPr="005C36EB" w:rsidRDefault="000E3913" w:rsidP="005C36EB">
            <w:pPr>
              <w:pStyle w:val="BodyText"/>
              <w:jc w:val="center"/>
              <w:rPr>
                <w:rFonts w:asciiTheme="minorHAnsi" w:hAnsiTheme="minorHAnsi" w:cstheme="minorHAnsi"/>
                <w:b w:val="0"/>
              </w:rPr>
            </w:pPr>
            <w:r>
              <w:rPr>
                <w:rFonts w:asciiTheme="minorHAnsi" w:hAnsiTheme="minorHAnsi" w:cstheme="minorHAnsi"/>
                <w:b w:val="0"/>
              </w:rPr>
              <w:t>Yes</w:t>
            </w:r>
          </w:p>
        </w:tc>
      </w:tr>
      <w:tr w:rsidR="005C36EB" w:rsidRPr="005C36EB" w14:paraId="38928401" w14:textId="77777777" w:rsidTr="000E3913">
        <w:tc>
          <w:tcPr>
            <w:tcW w:w="3095" w:type="dxa"/>
          </w:tcPr>
          <w:p w14:paraId="0172BB18"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Graciano Mendoza</w:t>
            </w:r>
          </w:p>
        </w:tc>
        <w:tc>
          <w:tcPr>
            <w:tcW w:w="4010" w:type="dxa"/>
          </w:tcPr>
          <w:p w14:paraId="298036DA"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VPA</w:t>
            </w:r>
          </w:p>
        </w:tc>
        <w:tc>
          <w:tcPr>
            <w:tcW w:w="3690" w:type="dxa"/>
          </w:tcPr>
          <w:p w14:paraId="3F90FEFA" w14:textId="4A21AEBF" w:rsidR="005C36EB" w:rsidRPr="005C36EB" w:rsidRDefault="000E3913" w:rsidP="005C36EB">
            <w:pPr>
              <w:pStyle w:val="BodyText"/>
              <w:jc w:val="center"/>
              <w:rPr>
                <w:rFonts w:asciiTheme="minorHAnsi" w:hAnsiTheme="minorHAnsi" w:cstheme="minorHAnsi"/>
                <w:b w:val="0"/>
              </w:rPr>
            </w:pPr>
            <w:r>
              <w:rPr>
                <w:rFonts w:asciiTheme="minorHAnsi" w:hAnsiTheme="minorHAnsi" w:cstheme="minorHAnsi"/>
                <w:b w:val="0"/>
              </w:rPr>
              <w:t>Yes</w:t>
            </w:r>
          </w:p>
        </w:tc>
      </w:tr>
      <w:tr w:rsidR="005C36EB" w:rsidRPr="005C36EB" w14:paraId="481F57A1" w14:textId="77777777" w:rsidTr="000E3913">
        <w:tc>
          <w:tcPr>
            <w:tcW w:w="3095" w:type="dxa"/>
          </w:tcPr>
          <w:p w14:paraId="67DEE344"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Jamillah Moore</w:t>
            </w:r>
          </w:p>
        </w:tc>
        <w:tc>
          <w:tcPr>
            <w:tcW w:w="4010" w:type="dxa"/>
          </w:tcPr>
          <w:p w14:paraId="6CC19DCA" w14:textId="77777777" w:rsidR="005C36EB" w:rsidRPr="000E3913" w:rsidRDefault="005C36EB" w:rsidP="005C36EB">
            <w:pPr>
              <w:pStyle w:val="BodyText"/>
              <w:rPr>
                <w:rFonts w:asciiTheme="minorHAnsi" w:hAnsiTheme="minorHAnsi" w:cstheme="minorHAnsi"/>
                <w:b w:val="0"/>
              </w:rPr>
            </w:pPr>
            <w:r w:rsidRPr="000E3913">
              <w:rPr>
                <w:rFonts w:asciiTheme="minorHAnsi" w:hAnsiTheme="minorHAnsi" w:cstheme="minorHAnsi"/>
                <w:b w:val="0"/>
              </w:rPr>
              <w:t>President</w:t>
            </w:r>
          </w:p>
        </w:tc>
        <w:tc>
          <w:tcPr>
            <w:tcW w:w="3690" w:type="dxa"/>
          </w:tcPr>
          <w:p w14:paraId="59CDD2DD" w14:textId="3A6027D4" w:rsidR="005C36EB" w:rsidRPr="005C36EB" w:rsidRDefault="000E3913" w:rsidP="005C36EB">
            <w:pPr>
              <w:pStyle w:val="BodyText"/>
              <w:jc w:val="center"/>
              <w:rPr>
                <w:rFonts w:asciiTheme="minorHAnsi" w:hAnsiTheme="minorHAnsi" w:cstheme="minorHAnsi"/>
                <w:b w:val="0"/>
              </w:rPr>
            </w:pPr>
            <w:r>
              <w:rPr>
                <w:rFonts w:asciiTheme="minorHAnsi" w:hAnsiTheme="minorHAnsi" w:cstheme="minorHAnsi"/>
                <w:b w:val="0"/>
              </w:rPr>
              <w:t>Yes</w:t>
            </w:r>
          </w:p>
        </w:tc>
      </w:tr>
      <w:bookmarkEnd w:id="0"/>
    </w:tbl>
    <w:p w14:paraId="02EFA58A" w14:textId="77777777" w:rsidR="005C36EB" w:rsidRPr="005C36EB" w:rsidRDefault="005C36EB" w:rsidP="005C36EB">
      <w:pPr>
        <w:pStyle w:val="BodyText"/>
        <w:rPr>
          <w:rFonts w:asciiTheme="minorHAnsi" w:hAnsiTheme="minorHAnsi" w:cstheme="minorHAnsi"/>
          <w:b w:val="0"/>
        </w:rPr>
      </w:pPr>
    </w:p>
    <w:sectPr w:rsidR="005C36EB" w:rsidRPr="005C36EB" w:rsidSect="00DB6C56">
      <w:type w:val="continuous"/>
      <w:pgSz w:w="15840" w:h="12240" w:orient="landscape"/>
      <w:pgMar w:top="864" w:right="1440" w:bottom="864"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BFUYQ E+ Museo Sans">
    <w:altName w:val="Museo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50F9"/>
    <w:multiLevelType w:val="hybridMultilevel"/>
    <w:tmpl w:val="5086A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C144F"/>
    <w:multiLevelType w:val="hybridMultilevel"/>
    <w:tmpl w:val="8CDC68A2"/>
    <w:lvl w:ilvl="0" w:tplc="7D4C6F6A">
      <w:start w:val="1"/>
      <w:numFmt w:val="bullet"/>
      <w:lvlText w:val="•"/>
      <w:lvlJc w:val="left"/>
      <w:pPr>
        <w:tabs>
          <w:tab w:val="num" w:pos="720"/>
        </w:tabs>
        <w:ind w:left="720" w:hanging="360"/>
      </w:pPr>
      <w:rPr>
        <w:rFonts w:ascii="Arial" w:hAnsi="Arial" w:hint="default"/>
      </w:rPr>
    </w:lvl>
    <w:lvl w:ilvl="1" w:tplc="CE82FB7C" w:tentative="1">
      <w:start w:val="1"/>
      <w:numFmt w:val="bullet"/>
      <w:lvlText w:val="•"/>
      <w:lvlJc w:val="left"/>
      <w:pPr>
        <w:tabs>
          <w:tab w:val="num" w:pos="1440"/>
        </w:tabs>
        <w:ind w:left="1440" w:hanging="360"/>
      </w:pPr>
      <w:rPr>
        <w:rFonts w:ascii="Arial" w:hAnsi="Arial" w:hint="default"/>
      </w:rPr>
    </w:lvl>
    <w:lvl w:ilvl="2" w:tplc="63A4E84A" w:tentative="1">
      <w:start w:val="1"/>
      <w:numFmt w:val="bullet"/>
      <w:lvlText w:val="•"/>
      <w:lvlJc w:val="left"/>
      <w:pPr>
        <w:tabs>
          <w:tab w:val="num" w:pos="2160"/>
        </w:tabs>
        <w:ind w:left="2160" w:hanging="360"/>
      </w:pPr>
      <w:rPr>
        <w:rFonts w:ascii="Arial" w:hAnsi="Arial" w:hint="default"/>
      </w:rPr>
    </w:lvl>
    <w:lvl w:ilvl="3" w:tplc="E9ECCB0A" w:tentative="1">
      <w:start w:val="1"/>
      <w:numFmt w:val="bullet"/>
      <w:lvlText w:val="•"/>
      <w:lvlJc w:val="left"/>
      <w:pPr>
        <w:tabs>
          <w:tab w:val="num" w:pos="2880"/>
        </w:tabs>
        <w:ind w:left="2880" w:hanging="360"/>
      </w:pPr>
      <w:rPr>
        <w:rFonts w:ascii="Arial" w:hAnsi="Arial" w:hint="default"/>
      </w:rPr>
    </w:lvl>
    <w:lvl w:ilvl="4" w:tplc="BBF41476" w:tentative="1">
      <w:start w:val="1"/>
      <w:numFmt w:val="bullet"/>
      <w:lvlText w:val="•"/>
      <w:lvlJc w:val="left"/>
      <w:pPr>
        <w:tabs>
          <w:tab w:val="num" w:pos="3600"/>
        </w:tabs>
        <w:ind w:left="3600" w:hanging="360"/>
      </w:pPr>
      <w:rPr>
        <w:rFonts w:ascii="Arial" w:hAnsi="Arial" w:hint="default"/>
      </w:rPr>
    </w:lvl>
    <w:lvl w:ilvl="5" w:tplc="40A8DBBA" w:tentative="1">
      <w:start w:val="1"/>
      <w:numFmt w:val="bullet"/>
      <w:lvlText w:val="•"/>
      <w:lvlJc w:val="left"/>
      <w:pPr>
        <w:tabs>
          <w:tab w:val="num" w:pos="4320"/>
        </w:tabs>
        <w:ind w:left="4320" w:hanging="360"/>
      </w:pPr>
      <w:rPr>
        <w:rFonts w:ascii="Arial" w:hAnsi="Arial" w:hint="default"/>
      </w:rPr>
    </w:lvl>
    <w:lvl w:ilvl="6" w:tplc="E78ED206" w:tentative="1">
      <w:start w:val="1"/>
      <w:numFmt w:val="bullet"/>
      <w:lvlText w:val="•"/>
      <w:lvlJc w:val="left"/>
      <w:pPr>
        <w:tabs>
          <w:tab w:val="num" w:pos="5040"/>
        </w:tabs>
        <w:ind w:left="5040" w:hanging="360"/>
      </w:pPr>
      <w:rPr>
        <w:rFonts w:ascii="Arial" w:hAnsi="Arial" w:hint="default"/>
      </w:rPr>
    </w:lvl>
    <w:lvl w:ilvl="7" w:tplc="D92AC45C" w:tentative="1">
      <w:start w:val="1"/>
      <w:numFmt w:val="bullet"/>
      <w:lvlText w:val="•"/>
      <w:lvlJc w:val="left"/>
      <w:pPr>
        <w:tabs>
          <w:tab w:val="num" w:pos="5760"/>
        </w:tabs>
        <w:ind w:left="5760" w:hanging="360"/>
      </w:pPr>
      <w:rPr>
        <w:rFonts w:ascii="Arial" w:hAnsi="Arial" w:hint="default"/>
      </w:rPr>
    </w:lvl>
    <w:lvl w:ilvl="8" w:tplc="76D09C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B64EF3"/>
    <w:multiLevelType w:val="hybridMultilevel"/>
    <w:tmpl w:val="ECE8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92D97"/>
    <w:multiLevelType w:val="hybridMultilevel"/>
    <w:tmpl w:val="7C8A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46543"/>
    <w:multiLevelType w:val="hybridMultilevel"/>
    <w:tmpl w:val="005A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30C25"/>
    <w:multiLevelType w:val="hybridMultilevel"/>
    <w:tmpl w:val="0FFE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E76CD"/>
    <w:multiLevelType w:val="hybridMultilevel"/>
    <w:tmpl w:val="27AC5146"/>
    <w:lvl w:ilvl="0" w:tplc="8CDEB91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63041"/>
    <w:multiLevelType w:val="hybridMultilevel"/>
    <w:tmpl w:val="EF701EF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48EB2AE1"/>
    <w:multiLevelType w:val="hybridMultilevel"/>
    <w:tmpl w:val="7CFC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A4D21"/>
    <w:multiLevelType w:val="hybridMultilevel"/>
    <w:tmpl w:val="5EE26BA8"/>
    <w:lvl w:ilvl="0" w:tplc="A5EE49D0">
      <w:start w:val="1"/>
      <w:numFmt w:val="bullet"/>
      <w:lvlText w:val="•"/>
      <w:lvlJc w:val="left"/>
      <w:pPr>
        <w:tabs>
          <w:tab w:val="num" w:pos="720"/>
        </w:tabs>
        <w:ind w:left="720" w:hanging="360"/>
      </w:pPr>
      <w:rPr>
        <w:rFonts w:ascii="Arial" w:hAnsi="Arial" w:hint="default"/>
      </w:rPr>
    </w:lvl>
    <w:lvl w:ilvl="1" w:tplc="06C652D2" w:tentative="1">
      <w:start w:val="1"/>
      <w:numFmt w:val="bullet"/>
      <w:lvlText w:val="•"/>
      <w:lvlJc w:val="left"/>
      <w:pPr>
        <w:tabs>
          <w:tab w:val="num" w:pos="1440"/>
        </w:tabs>
        <w:ind w:left="1440" w:hanging="360"/>
      </w:pPr>
      <w:rPr>
        <w:rFonts w:ascii="Arial" w:hAnsi="Arial" w:hint="default"/>
      </w:rPr>
    </w:lvl>
    <w:lvl w:ilvl="2" w:tplc="96AA5F8E" w:tentative="1">
      <w:start w:val="1"/>
      <w:numFmt w:val="bullet"/>
      <w:lvlText w:val="•"/>
      <w:lvlJc w:val="left"/>
      <w:pPr>
        <w:tabs>
          <w:tab w:val="num" w:pos="2160"/>
        </w:tabs>
        <w:ind w:left="2160" w:hanging="360"/>
      </w:pPr>
      <w:rPr>
        <w:rFonts w:ascii="Arial" w:hAnsi="Arial" w:hint="default"/>
      </w:rPr>
    </w:lvl>
    <w:lvl w:ilvl="3" w:tplc="57FE0ED8" w:tentative="1">
      <w:start w:val="1"/>
      <w:numFmt w:val="bullet"/>
      <w:lvlText w:val="•"/>
      <w:lvlJc w:val="left"/>
      <w:pPr>
        <w:tabs>
          <w:tab w:val="num" w:pos="2880"/>
        </w:tabs>
        <w:ind w:left="2880" w:hanging="360"/>
      </w:pPr>
      <w:rPr>
        <w:rFonts w:ascii="Arial" w:hAnsi="Arial" w:hint="default"/>
      </w:rPr>
    </w:lvl>
    <w:lvl w:ilvl="4" w:tplc="BB3CA4F0" w:tentative="1">
      <w:start w:val="1"/>
      <w:numFmt w:val="bullet"/>
      <w:lvlText w:val="•"/>
      <w:lvlJc w:val="left"/>
      <w:pPr>
        <w:tabs>
          <w:tab w:val="num" w:pos="3600"/>
        </w:tabs>
        <w:ind w:left="3600" w:hanging="360"/>
      </w:pPr>
      <w:rPr>
        <w:rFonts w:ascii="Arial" w:hAnsi="Arial" w:hint="default"/>
      </w:rPr>
    </w:lvl>
    <w:lvl w:ilvl="5" w:tplc="357AD6FA" w:tentative="1">
      <w:start w:val="1"/>
      <w:numFmt w:val="bullet"/>
      <w:lvlText w:val="•"/>
      <w:lvlJc w:val="left"/>
      <w:pPr>
        <w:tabs>
          <w:tab w:val="num" w:pos="4320"/>
        </w:tabs>
        <w:ind w:left="4320" w:hanging="360"/>
      </w:pPr>
      <w:rPr>
        <w:rFonts w:ascii="Arial" w:hAnsi="Arial" w:hint="default"/>
      </w:rPr>
    </w:lvl>
    <w:lvl w:ilvl="6" w:tplc="C7685C6C" w:tentative="1">
      <w:start w:val="1"/>
      <w:numFmt w:val="bullet"/>
      <w:lvlText w:val="•"/>
      <w:lvlJc w:val="left"/>
      <w:pPr>
        <w:tabs>
          <w:tab w:val="num" w:pos="5040"/>
        </w:tabs>
        <w:ind w:left="5040" w:hanging="360"/>
      </w:pPr>
      <w:rPr>
        <w:rFonts w:ascii="Arial" w:hAnsi="Arial" w:hint="default"/>
      </w:rPr>
    </w:lvl>
    <w:lvl w:ilvl="7" w:tplc="FEAA699A" w:tentative="1">
      <w:start w:val="1"/>
      <w:numFmt w:val="bullet"/>
      <w:lvlText w:val="•"/>
      <w:lvlJc w:val="left"/>
      <w:pPr>
        <w:tabs>
          <w:tab w:val="num" w:pos="5760"/>
        </w:tabs>
        <w:ind w:left="5760" w:hanging="360"/>
      </w:pPr>
      <w:rPr>
        <w:rFonts w:ascii="Arial" w:hAnsi="Arial" w:hint="default"/>
      </w:rPr>
    </w:lvl>
    <w:lvl w:ilvl="8" w:tplc="DB2828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AE447D"/>
    <w:multiLevelType w:val="hybridMultilevel"/>
    <w:tmpl w:val="6A46830A"/>
    <w:lvl w:ilvl="0" w:tplc="B5DC50B6">
      <w:start w:val="1"/>
      <w:numFmt w:val="bullet"/>
      <w:lvlText w:val=""/>
      <w:lvlJc w:val="left"/>
      <w:pPr>
        <w:tabs>
          <w:tab w:val="num" w:pos="720"/>
        </w:tabs>
        <w:ind w:left="720" w:hanging="360"/>
      </w:pPr>
      <w:rPr>
        <w:rFonts w:ascii="Wingdings 3" w:hAnsi="Wingdings 3" w:hint="default"/>
      </w:rPr>
    </w:lvl>
    <w:lvl w:ilvl="1" w:tplc="E626CBC6" w:tentative="1">
      <w:start w:val="1"/>
      <w:numFmt w:val="bullet"/>
      <w:lvlText w:val=""/>
      <w:lvlJc w:val="left"/>
      <w:pPr>
        <w:tabs>
          <w:tab w:val="num" w:pos="1440"/>
        </w:tabs>
        <w:ind w:left="1440" w:hanging="360"/>
      </w:pPr>
      <w:rPr>
        <w:rFonts w:ascii="Wingdings 3" w:hAnsi="Wingdings 3" w:hint="default"/>
      </w:rPr>
    </w:lvl>
    <w:lvl w:ilvl="2" w:tplc="00DC3AEE" w:tentative="1">
      <w:start w:val="1"/>
      <w:numFmt w:val="bullet"/>
      <w:lvlText w:val=""/>
      <w:lvlJc w:val="left"/>
      <w:pPr>
        <w:tabs>
          <w:tab w:val="num" w:pos="2160"/>
        </w:tabs>
        <w:ind w:left="2160" w:hanging="360"/>
      </w:pPr>
      <w:rPr>
        <w:rFonts w:ascii="Wingdings 3" w:hAnsi="Wingdings 3" w:hint="default"/>
      </w:rPr>
    </w:lvl>
    <w:lvl w:ilvl="3" w:tplc="06D0B144" w:tentative="1">
      <w:start w:val="1"/>
      <w:numFmt w:val="bullet"/>
      <w:lvlText w:val=""/>
      <w:lvlJc w:val="left"/>
      <w:pPr>
        <w:tabs>
          <w:tab w:val="num" w:pos="2880"/>
        </w:tabs>
        <w:ind w:left="2880" w:hanging="360"/>
      </w:pPr>
      <w:rPr>
        <w:rFonts w:ascii="Wingdings 3" w:hAnsi="Wingdings 3" w:hint="default"/>
      </w:rPr>
    </w:lvl>
    <w:lvl w:ilvl="4" w:tplc="F6B2A3B4" w:tentative="1">
      <w:start w:val="1"/>
      <w:numFmt w:val="bullet"/>
      <w:lvlText w:val=""/>
      <w:lvlJc w:val="left"/>
      <w:pPr>
        <w:tabs>
          <w:tab w:val="num" w:pos="3600"/>
        </w:tabs>
        <w:ind w:left="3600" w:hanging="360"/>
      </w:pPr>
      <w:rPr>
        <w:rFonts w:ascii="Wingdings 3" w:hAnsi="Wingdings 3" w:hint="default"/>
      </w:rPr>
    </w:lvl>
    <w:lvl w:ilvl="5" w:tplc="B18261B8" w:tentative="1">
      <w:start w:val="1"/>
      <w:numFmt w:val="bullet"/>
      <w:lvlText w:val=""/>
      <w:lvlJc w:val="left"/>
      <w:pPr>
        <w:tabs>
          <w:tab w:val="num" w:pos="4320"/>
        </w:tabs>
        <w:ind w:left="4320" w:hanging="360"/>
      </w:pPr>
      <w:rPr>
        <w:rFonts w:ascii="Wingdings 3" w:hAnsi="Wingdings 3" w:hint="default"/>
      </w:rPr>
    </w:lvl>
    <w:lvl w:ilvl="6" w:tplc="48AEC78C" w:tentative="1">
      <w:start w:val="1"/>
      <w:numFmt w:val="bullet"/>
      <w:lvlText w:val=""/>
      <w:lvlJc w:val="left"/>
      <w:pPr>
        <w:tabs>
          <w:tab w:val="num" w:pos="5040"/>
        </w:tabs>
        <w:ind w:left="5040" w:hanging="360"/>
      </w:pPr>
      <w:rPr>
        <w:rFonts w:ascii="Wingdings 3" w:hAnsi="Wingdings 3" w:hint="default"/>
      </w:rPr>
    </w:lvl>
    <w:lvl w:ilvl="7" w:tplc="ECCCF09E" w:tentative="1">
      <w:start w:val="1"/>
      <w:numFmt w:val="bullet"/>
      <w:lvlText w:val=""/>
      <w:lvlJc w:val="left"/>
      <w:pPr>
        <w:tabs>
          <w:tab w:val="num" w:pos="5760"/>
        </w:tabs>
        <w:ind w:left="5760" w:hanging="360"/>
      </w:pPr>
      <w:rPr>
        <w:rFonts w:ascii="Wingdings 3" w:hAnsi="Wingdings 3" w:hint="default"/>
      </w:rPr>
    </w:lvl>
    <w:lvl w:ilvl="8" w:tplc="901060E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4E560982"/>
    <w:multiLevelType w:val="hybridMultilevel"/>
    <w:tmpl w:val="F6D26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33B83"/>
    <w:multiLevelType w:val="hybridMultilevel"/>
    <w:tmpl w:val="9E3E48DC"/>
    <w:lvl w:ilvl="0" w:tplc="A78897FA">
      <w:start w:val="1"/>
      <w:numFmt w:val="bullet"/>
      <w:lvlText w:val="•"/>
      <w:lvlJc w:val="left"/>
      <w:pPr>
        <w:tabs>
          <w:tab w:val="num" w:pos="720"/>
        </w:tabs>
        <w:ind w:left="720" w:hanging="360"/>
      </w:pPr>
      <w:rPr>
        <w:rFonts w:ascii="Arial" w:hAnsi="Arial" w:hint="default"/>
      </w:rPr>
    </w:lvl>
    <w:lvl w:ilvl="1" w:tplc="D5188ECA" w:tentative="1">
      <w:start w:val="1"/>
      <w:numFmt w:val="bullet"/>
      <w:lvlText w:val="•"/>
      <w:lvlJc w:val="left"/>
      <w:pPr>
        <w:tabs>
          <w:tab w:val="num" w:pos="1440"/>
        </w:tabs>
        <w:ind w:left="1440" w:hanging="360"/>
      </w:pPr>
      <w:rPr>
        <w:rFonts w:ascii="Arial" w:hAnsi="Arial" w:hint="default"/>
      </w:rPr>
    </w:lvl>
    <w:lvl w:ilvl="2" w:tplc="823A8AD8" w:tentative="1">
      <w:start w:val="1"/>
      <w:numFmt w:val="bullet"/>
      <w:lvlText w:val="•"/>
      <w:lvlJc w:val="left"/>
      <w:pPr>
        <w:tabs>
          <w:tab w:val="num" w:pos="2160"/>
        </w:tabs>
        <w:ind w:left="2160" w:hanging="360"/>
      </w:pPr>
      <w:rPr>
        <w:rFonts w:ascii="Arial" w:hAnsi="Arial" w:hint="default"/>
      </w:rPr>
    </w:lvl>
    <w:lvl w:ilvl="3" w:tplc="2B5A7242" w:tentative="1">
      <w:start w:val="1"/>
      <w:numFmt w:val="bullet"/>
      <w:lvlText w:val="•"/>
      <w:lvlJc w:val="left"/>
      <w:pPr>
        <w:tabs>
          <w:tab w:val="num" w:pos="2880"/>
        </w:tabs>
        <w:ind w:left="2880" w:hanging="360"/>
      </w:pPr>
      <w:rPr>
        <w:rFonts w:ascii="Arial" w:hAnsi="Arial" w:hint="default"/>
      </w:rPr>
    </w:lvl>
    <w:lvl w:ilvl="4" w:tplc="B08A28C8" w:tentative="1">
      <w:start w:val="1"/>
      <w:numFmt w:val="bullet"/>
      <w:lvlText w:val="•"/>
      <w:lvlJc w:val="left"/>
      <w:pPr>
        <w:tabs>
          <w:tab w:val="num" w:pos="3600"/>
        </w:tabs>
        <w:ind w:left="3600" w:hanging="360"/>
      </w:pPr>
      <w:rPr>
        <w:rFonts w:ascii="Arial" w:hAnsi="Arial" w:hint="default"/>
      </w:rPr>
    </w:lvl>
    <w:lvl w:ilvl="5" w:tplc="EC3091F8" w:tentative="1">
      <w:start w:val="1"/>
      <w:numFmt w:val="bullet"/>
      <w:lvlText w:val="•"/>
      <w:lvlJc w:val="left"/>
      <w:pPr>
        <w:tabs>
          <w:tab w:val="num" w:pos="4320"/>
        </w:tabs>
        <w:ind w:left="4320" w:hanging="360"/>
      </w:pPr>
      <w:rPr>
        <w:rFonts w:ascii="Arial" w:hAnsi="Arial" w:hint="default"/>
      </w:rPr>
    </w:lvl>
    <w:lvl w:ilvl="6" w:tplc="7A42A2FE" w:tentative="1">
      <w:start w:val="1"/>
      <w:numFmt w:val="bullet"/>
      <w:lvlText w:val="•"/>
      <w:lvlJc w:val="left"/>
      <w:pPr>
        <w:tabs>
          <w:tab w:val="num" w:pos="5040"/>
        </w:tabs>
        <w:ind w:left="5040" w:hanging="360"/>
      </w:pPr>
      <w:rPr>
        <w:rFonts w:ascii="Arial" w:hAnsi="Arial" w:hint="default"/>
      </w:rPr>
    </w:lvl>
    <w:lvl w:ilvl="7" w:tplc="92228AE8" w:tentative="1">
      <w:start w:val="1"/>
      <w:numFmt w:val="bullet"/>
      <w:lvlText w:val="•"/>
      <w:lvlJc w:val="left"/>
      <w:pPr>
        <w:tabs>
          <w:tab w:val="num" w:pos="5760"/>
        </w:tabs>
        <w:ind w:left="5760" w:hanging="360"/>
      </w:pPr>
      <w:rPr>
        <w:rFonts w:ascii="Arial" w:hAnsi="Arial" w:hint="default"/>
      </w:rPr>
    </w:lvl>
    <w:lvl w:ilvl="8" w:tplc="69DEDA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FCF7B7C"/>
    <w:multiLevelType w:val="hybridMultilevel"/>
    <w:tmpl w:val="04A69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71516"/>
    <w:multiLevelType w:val="hybridMultilevel"/>
    <w:tmpl w:val="47168A60"/>
    <w:lvl w:ilvl="0" w:tplc="8CDEB91E">
      <w:numFmt w:val="bullet"/>
      <w:lvlText w:val="•"/>
      <w:lvlJc w:val="left"/>
      <w:pPr>
        <w:ind w:left="72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20D2B"/>
    <w:multiLevelType w:val="hybridMultilevel"/>
    <w:tmpl w:val="AB8EE390"/>
    <w:lvl w:ilvl="0" w:tplc="96EEA82C">
      <w:start w:val="1"/>
      <w:numFmt w:val="bullet"/>
      <w:lvlText w:val="•"/>
      <w:lvlJc w:val="left"/>
      <w:pPr>
        <w:tabs>
          <w:tab w:val="num" w:pos="360"/>
        </w:tabs>
        <w:ind w:left="360" w:hanging="360"/>
      </w:pPr>
      <w:rPr>
        <w:rFonts w:ascii="Arial" w:hAnsi="Arial" w:hint="default"/>
      </w:rPr>
    </w:lvl>
    <w:lvl w:ilvl="1" w:tplc="3CB6931E">
      <w:numFmt w:val="bullet"/>
      <w:lvlText w:val="•"/>
      <w:lvlJc w:val="left"/>
      <w:pPr>
        <w:tabs>
          <w:tab w:val="num" w:pos="1080"/>
        </w:tabs>
        <w:ind w:left="1080" w:hanging="360"/>
      </w:pPr>
      <w:rPr>
        <w:rFonts w:ascii="Arial" w:hAnsi="Arial" w:hint="default"/>
      </w:rPr>
    </w:lvl>
    <w:lvl w:ilvl="2" w:tplc="5F64ED68" w:tentative="1">
      <w:start w:val="1"/>
      <w:numFmt w:val="bullet"/>
      <w:lvlText w:val="•"/>
      <w:lvlJc w:val="left"/>
      <w:pPr>
        <w:tabs>
          <w:tab w:val="num" w:pos="1800"/>
        </w:tabs>
        <w:ind w:left="1800" w:hanging="360"/>
      </w:pPr>
      <w:rPr>
        <w:rFonts w:ascii="Arial" w:hAnsi="Arial" w:hint="default"/>
      </w:rPr>
    </w:lvl>
    <w:lvl w:ilvl="3" w:tplc="481266F4" w:tentative="1">
      <w:start w:val="1"/>
      <w:numFmt w:val="bullet"/>
      <w:lvlText w:val="•"/>
      <w:lvlJc w:val="left"/>
      <w:pPr>
        <w:tabs>
          <w:tab w:val="num" w:pos="2520"/>
        </w:tabs>
        <w:ind w:left="2520" w:hanging="360"/>
      </w:pPr>
      <w:rPr>
        <w:rFonts w:ascii="Arial" w:hAnsi="Arial" w:hint="default"/>
      </w:rPr>
    </w:lvl>
    <w:lvl w:ilvl="4" w:tplc="FFB6AD22" w:tentative="1">
      <w:start w:val="1"/>
      <w:numFmt w:val="bullet"/>
      <w:lvlText w:val="•"/>
      <w:lvlJc w:val="left"/>
      <w:pPr>
        <w:tabs>
          <w:tab w:val="num" w:pos="3240"/>
        </w:tabs>
        <w:ind w:left="3240" w:hanging="360"/>
      </w:pPr>
      <w:rPr>
        <w:rFonts w:ascii="Arial" w:hAnsi="Arial" w:hint="default"/>
      </w:rPr>
    </w:lvl>
    <w:lvl w:ilvl="5" w:tplc="79A06358" w:tentative="1">
      <w:start w:val="1"/>
      <w:numFmt w:val="bullet"/>
      <w:lvlText w:val="•"/>
      <w:lvlJc w:val="left"/>
      <w:pPr>
        <w:tabs>
          <w:tab w:val="num" w:pos="3960"/>
        </w:tabs>
        <w:ind w:left="3960" w:hanging="360"/>
      </w:pPr>
      <w:rPr>
        <w:rFonts w:ascii="Arial" w:hAnsi="Arial" w:hint="default"/>
      </w:rPr>
    </w:lvl>
    <w:lvl w:ilvl="6" w:tplc="7F56A23C" w:tentative="1">
      <w:start w:val="1"/>
      <w:numFmt w:val="bullet"/>
      <w:lvlText w:val="•"/>
      <w:lvlJc w:val="left"/>
      <w:pPr>
        <w:tabs>
          <w:tab w:val="num" w:pos="4680"/>
        </w:tabs>
        <w:ind w:left="4680" w:hanging="360"/>
      </w:pPr>
      <w:rPr>
        <w:rFonts w:ascii="Arial" w:hAnsi="Arial" w:hint="default"/>
      </w:rPr>
    </w:lvl>
    <w:lvl w:ilvl="7" w:tplc="62B0750C" w:tentative="1">
      <w:start w:val="1"/>
      <w:numFmt w:val="bullet"/>
      <w:lvlText w:val="•"/>
      <w:lvlJc w:val="left"/>
      <w:pPr>
        <w:tabs>
          <w:tab w:val="num" w:pos="5400"/>
        </w:tabs>
        <w:ind w:left="5400" w:hanging="360"/>
      </w:pPr>
      <w:rPr>
        <w:rFonts w:ascii="Arial" w:hAnsi="Arial" w:hint="default"/>
      </w:rPr>
    </w:lvl>
    <w:lvl w:ilvl="8" w:tplc="B034520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61BE719A"/>
    <w:multiLevelType w:val="hybridMultilevel"/>
    <w:tmpl w:val="FF2A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77983"/>
    <w:multiLevelType w:val="hybridMultilevel"/>
    <w:tmpl w:val="96409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8"/>
  </w:num>
  <w:num w:numId="5">
    <w:abstractNumId w:val="11"/>
  </w:num>
  <w:num w:numId="6">
    <w:abstractNumId w:val="17"/>
  </w:num>
  <w:num w:numId="7">
    <w:abstractNumId w:val="5"/>
  </w:num>
  <w:num w:numId="8">
    <w:abstractNumId w:val="16"/>
  </w:num>
  <w:num w:numId="9">
    <w:abstractNumId w:val="13"/>
  </w:num>
  <w:num w:numId="10">
    <w:abstractNumId w:val="3"/>
  </w:num>
  <w:num w:numId="11">
    <w:abstractNumId w:val="9"/>
  </w:num>
  <w:num w:numId="12">
    <w:abstractNumId w:val="15"/>
  </w:num>
  <w:num w:numId="13">
    <w:abstractNumId w:val="0"/>
  </w:num>
  <w:num w:numId="14">
    <w:abstractNumId w:val="14"/>
  </w:num>
  <w:num w:numId="15">
    <w:abstractNumId w:val="6"/>
  </w:num>
  <w:num w:numId="16">
    <w:abstractNumId w:val="10"/>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13"/>
    <w:rsid w:val="00013CB1"/>
    <w:rsid w:val="00023F7B"/>
    <w:rsid w:val="00042AF2"/>
    <w:rsid w:val="00052F31"/>
    <w:rsid w:val="00055247"/>
    <w:rsid w:val="00070DA6"/>
    <w:rsid w:val="000E3913"/>
    <w:rsid w:val="000F4797"/>
    <w:rsid w:val="00104CC9"/>
    <w:rsid w:val="00212324"/>
    <w:rsid w:val="00224914"/>
    <w:rsid w:val="002329BF"/>
    <w:rsid w:val="00280091"/>
    <w:rsid w:val="00280566"/>
    <w:rsid w:val="002A05D8"/>
    <w:rsid w:val="002B7D91"/>
    <w:rsid w:val="002C6110"/>
    <w:rsid w:val="003461D2"/>
    <w:rsid w:val="003A3CC8"/>
    <w:rsid w:val="003F3541"/>
    <w:rsid w:val="00412DB0"/>
    <w:rsid w:val="00416A4E"/>
    <w:rsid w:val="00462183"/>
    <w:rsid w:val="00485113"/>
    <w:rsid w:val="004E0BA9"/>
    <w:rsid w:val="0051578C"/>
    <w:rsid w:val="00527B31"/>
    <w:rsid w:val="0055556E"/>
    <w:rsid w:val="005A1E0B"/>
    <w:rsid w:val="005C36EB"/>
    <w:rsid w:val="005C582E"/>
    <w:rsid w:val="00677BA4"/>
    <w:rsid w:val="00682002"/>
    <w:rsid w:val="006A4CE7"/>
    <w:rsid w:val="00771FBD"/>
    <w:rsid w:val="00794D05"/>
    <w:rsid w:val="007B4E43"/>
    <w:rsid w:val="007C64A6"/>
    <w:rsid w:val="007F498B"/>
    <w:rsid w:val="008547D3"/>
    <w:rsid w:val="0086411B"/>
    <w:rsid w:val="00884AAC"/>
    <w:rsid w:val="00887F5E"/>
    <w:rsid w:val="008913AD"/>
    <w:rsid w:val="008B229F"/>
    <w:rsid w:val="008B68C5"/>
    <w:rsid w:val="0090089F"/>
    <w:rsid w:val="0092043B"/>
    <w:rsid w:val="00987332"/>
    <w:rsid w:val="009F0BD3"/>
    <w:rsid w:val="00A15ACF"/>
    <w:rsid w:val="00A227E8"/>
    <w:rsid w:val="00A314F6"/>
    <w:rsid w:val="00A37327"/>
    <w:rsid w:val="00A56831"/>
    <w:rsid w:val="00A62228"/>
    <w:rsid w:val="00AD083B"/>
    <w:rsid w:val="00B443B1"/>
    <w:rsid w:val="00B7067E"/>
    <w:rsid w:val="00BB0DCB"/>
    <w:rsid w:val="00BB3913"/>
    <w:rsid w:val="00BB770D"/>
    <w:rsid w:val="00BC129B"/>
    <w:rsid w:val="00BD3065"/>
    <w:rsid w:val="00BD604A"/>
    <w:rsid w:val="00BF2529"/>
    <w:rsid w:val="00BF579D"/>
    <w:rsid w:val="00C03242"/>
    <w:rsid w:val="00C37B48"/>
    <w:rsid w:val="00C65EF9"/>
    <w:rsid w:val="00D41105"/>
    <w:rsid w:val="00D57F5D"/>
    <w:rsid w:val="00D62F51"/>
    <w:rsid w:val="00D63463"/>
    <w:rsid w:val="00D8521A"/>
    <w:rsid w:val="00DB6C56"/>
    <w:rsid w:val="00E55DFA"/>
    <w:rsid w:val="00E726FC"/>
    <w:rsid w:val="00E72B88"/>
    <w:rsid w:val="00EB3FB9"/>
    <w:rsid w:val="00EF349D"/>
    <w:rsid w:val="00F22DD4"/>
    <w:rsid w:val="00F6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1572"/>
  <w15:docId w15:val="{8DDEF144-C1F5-41C5-8989-D271BED2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98733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F7B"/>
    <w:rPr>
      <w:color w:val="0000FF" w:themeColor="hyperlink"/>
      <w:u w:val="single"/>
    </w:rPr>
  </w:style>
  <w:style w:type="paragraph" w:customStyle="1" w:styleId="Default">
    <w:name w:val="Default"/>
    <w:rsid w:val="00A15ACF"/>
    <w:pPr>
      <w:widowControl/>
      <w:adjustRightInd w:val="0"/>
    </w:pPr>
    <w:rPr>
      <w:rFonts w:ascii="Museo Sans 500" w:hAnsi="Museo Sans 500" w:cs="Museo Sans 500"/>
      <w:color w:val="000000"/>
      <w:sz w:val="24"/>
      <w:szCs w:val="24"/>
    </w:rPr>
  </w:style>
  <w:style w:type="character" w:customStyle="1" w:styleId="A7">
    <w:name w:val="A7"/>
    <w:uiPriority w:val="99"/>
    <w:rsid w:val="00A15ACF"/>
    <w:rPr>
      <w:rFonts w:ascii="BFUYQ E+ Museo Sans" w:hAnsi="BFUYQ E+ Museo Sans" w:cs="BFUYQ E+ Museo Sans"/>
      <w:i/>
      <w:iCs/>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82566">
      <w:bodyDiv w:val="1"/>
      <w:marLeft w:val="0"/>
      <w:marRight w:val="0"/>
      <w:marTop w:val="0"/>
      <w:marBottom w:val="0"/>
      <w:divBdr>
        <w:top w:val="none" w:sz="0" w:space="0" w:color="auto"/>
        <w:left w:val="none" w:sz="0" w:space="0" w:color="auto"/>
        <w:bottom w:val="none" w:sz="0" w:space="0" w:color="auto"/>
        <w:right w:val="none" w:sz="0" w:space="0" w:color="auto"/>
      </w:divBdr>
      <w:divsChild>
        <w:div w:id="379788524">
          <w:marLeft w:val="360"/>
          <w:marRight w:val="0"/>
          <w:marTop w:val="200"/>
          <w:marBottom w:val="0"/>
          <w:divBdr>
            <w:top w:val="none" w:sz="0" w:space="0" w:color="auto"/>
            <w:left w:val="none" w:sz="0" w:space="0" w:color="auto"/>
            <w:bottom w:val="none" w:sz="0" w:space="0" w:color="auto"/>
            <w:right w:val="none" w:sz="0" w:space="0" w:color="auto"/>
          </w:divBdr>
        </w:div>
        <w:div w:id="1646661833">
          <w:marLeft w:val="360"/>
          <w:marRight w:val="0"/>
          <w:marTop w:val="200"/>
          <w:marBottom w:val="0"/>
          <w:divBdr>
            <w:top w:val="none" w:sz="0" w:space="0" w:color="auto"/>
            <w:left w:val="none" w:sz="0" w:space="0" w:color="auto"/>
            <w:bottom w:val="none" w:sz="0" w:space="0" w:color="auto"/>
            <w:right w:val="none" w:sz="0" w:space="0" w:color="auto"/>
          </w:divBdr>
        </w:div>
        <w:div w:id="65344326">
          <w:marLeft w:val="360"/>
          <w:marRight w:val="0"/>
          <w:marTop w:val="200"/>
          <w:marBottom w:val="0"/>
          <w:divBdr>
            <w:top w:val="none" w:sz="0" w:space="0" w:color="auto"/>
            <w:left w:val="none" w:sz="0" w:space="0" w:color="auto"/>
            <w:bottom w:val="none" w:sz="0" w:space="0" w:color="auto"/>
            <w:right w:val="none" w:sz="0" w:space="0" w:color="auto"/>
          </w:divBdr>
        </w:div>
        <w:div w:id="972365385">
          <w:marLeft w:val="360"/>
          <w:marRight w:val="0"/>
          <w:marTop w:val="200"/>
          <w:marBottom w:val="0"/>
          <w:divBdr>
            <w:top w:val="none" w:sz="0" w:space="0" w:color="auto"/>
            <w:left w:val="none" w:sz="0" w:space="0" w:color="auto"/>
            <w:bottom w:val="none" w:sz="0" w:space="0" w:color="auto"/>
            <w:right w:val="none" w:sz="0" w:space="0" w:color="auto"/>
          </w:divBdr>
        </w:div>
        <w:div w:id="1007295027">
          <w:marLeft w:val="360"/>
          <w:marRight w:val="0"/>
          <w:marTop w:val="200"/>
          <w:marBottom w:val="0"/>
          <w:divBdr>
            <w:top w:val="none" w:sz="0" w:space="0" w:color="auto"/>
            <w:left w:val="none" w:sz="0" w:space="0" w:color="auto"/>
            <w:bottom w:val="none" w:sz="0" w:space="0" w:color="auto"/>
            <w:right w:val="none" w:sz="0" w:space="0" w:color="auto"/>
          </w:divBdr>
        </w:div>
        <w:div w:id="1231043955">
          <w:marLeft w:val="1080"/>
          <w:marRight w:val="0"/>
          <w:marTop w:val="100"/>
          <w:marBottom w:val="0"/>
          <w:divBdr>
            <w:top w:val="none" w:sz="0" w:space="0" w:color="auto"/>
            <w:left w:val="none" w:sz="0" w:space="0" w:color="auto"/>
            <w:bottom w:val="none" w:sz="0" w:space="0" w:color="auto"/>
            <w:right w:val="none" w:sz="0" w:space="0" w:color="auto"/>
          </w:divBdr>
        </w:div>
        <w:div w:id="864707498">
          <w:marLeft w:val="1080"/>
          <w:marRight w:val="0"/>
          <w:marTop w:val="100"/>
          <w:marBottom w:val="0"/>
          <w:divBdr>
            <w:top w:val="none" w:sz="0" w:space="0" w:color="auto"/>
            <w:left w:val="none" w:sz="0" w:space="0" w:color="auto"/>
            <w:bottom w:val="none" w:sz="0" w:space="0" w:color="auto"/>
            <w:right w:val="none" w:sz="0" w:space="0" w:color="auto"/>
          </w:divBdr>
        </w:div>
        <w:div w:id="1355690599">
          <w:marLeft w:val="1080"/>
          <w:marRight w:val="0"/>
          <w:marTop w:val="100"/>
          <w:marBottom w:val="0"/>
          <w:divBdr>
            <w:top w:val="none" w:sz="0" w:space="0" w:color="auto"/>
            <w:left w:val="none" w:sz="0" w:space="0" w:color="auto"/>
            <w:bottom w:val="none" w:sz="0" w:space="0" w:color="auto"/>
            <w:right w:val="none" w:sz="0" w:space="0" w:color="auto"/>
          </w:divBdr>
        </w:div>
      </w:divsChild>
    </w:div>
    <w:div w:id="814298082">
      <w:bodyDiv w:val="1"/>
      <w:marLeft w:val="0"/>
      <w:marRight w:val="0"/>
      <w:marTop w:val="0"/>
      <w:marBottom w:val="0"/>
      <w:divBdr>
        <w:top w:val="none" w:sz="0" w:space="0" w:color="auto"/>
        <w:left w:val="none" w:sz="0" w:space="0" w:color="auto"/>
        <w:bottom w:val="none" w:sz="0" w:space="0" w:color="auto"/>
        <w:right w:val="none" w:sz="0" w:space="0" w:color="auto"/>
      </w:divBdr>
      <w:divsChild>
        <w:div w:id="1803692598">
          <w:marLeft w:val="360"/>
          <w:marRight w:val="0"/>
          <w:marTop w:val="200"/>
          <w:marBottom w:val="0"/>
          <w:divBdr>
            <w:top w:val="none" w:sz="0" w:space="0" w:color="auto"/>
            <w:left w:val="none" w:sz="0" w:space="0" w:color="auto"/>
            <w:bottom w:val="none" w:sz="0" w:space="0" w:color="auto"/>
            <w:right w:val="none" w:sz="0" w:space="0" w:color="auto"/>
          </w:divBdr>
        </w:div>
        <w:div w:id="1301879870">
          <w:marLeft w:val="360"/>
          <w:marRight w:val="0"/>
          <w:marTop w:val="200"/>
          <w:marBottom w:val="0"/>
          <w:divBdr>
            <w:top w:val="none" w:sz="0" w:space="0" w:color="auto"/>
            <w:left w:val="none" w:sz="0" w:space="0" w:color="auto"/>
            <w:bottom w:val="none" w:sz="0" w:space="0" w:color="auto"/>
            <w:right w:val="none" w:sz="0" w:space="0" w:color="auto"/>
          </w:divBdr>
        </w:div>
        <w:div w:id="141194605">
          <w:marLeft w:val="360"/>
          <w:marRight w:val="0"/>
          <w:marTop w:val="200"/>
          <w:marBottom w:val="0"/>
          <w:divBdr>
            <w:top w:val="none" w:sz="0" w:space="0" w:color="auto"/>
            <w:left w:val="none" w:sz="0" w:space="0" w:color="auto"/>
            <w:bottom w:val="none" w:sz="0" w:space="0" w:color="auto"/>
            <w:right w:val="none" w:sz="0" w:space="0" w:color="auto"/>
          </w:divBdr>
        </w:div>
        <w:div w:id="1323967429">
          <w:marLeft w:val="360"/>
          <w:marRight w:val="0"/>
          <w:marTop w:val="200"/>
          <w:marBottom w:val="0"/>
          <w:divBdr>
            <w:top w:val="none" w:sz="0" w:space="0" w:color="auto"/>
            <w:left w:val="none" w:sz="0" w:space="0" w:color="auto"/>
            <w:bottom w:val="none" w:sz="0" w:space="0" w:color="auto"/>
            <w:right w:val="none" w:sz="0" w:space="0" w:color="auto"/>
          </w:divBdr>
        </w:div>
        <w:div w:id="2040280167">
          <w:marLeft w:val="360"/>
          <w:marRight w:val="0"/>
          <w:marTop w:val="200"/>
          <w:marBottom w:val="0"/>
          <w:divBdr>
            <w:top w:val="none" w:sz="0" w:space="0" w:color="auto"/>
            <w:left w:val="none" w:sz="0" w:space="0" w:color="auto"/>
            <w:bottom w:val="none" w:sz="0" w:space="0" w:color="auto"/>
            <w:right w:val="none" w:sz="0" w:space="0" w:color="auto"/>
          </w:divBdr>
        </w:div>
        <w:div w:id="1099527580">
          <w:marLeft w:val="360"/>
          <w:marRight w:val="0"/>
          <w:marTop w:val="200"/>
          <w:marBottom w:val="0"/>
          <w:divBdr>
            <w:top w:val="none" w:sz="0" w:space="0" w:color="auto"/>
            <w:left w:val="none" w:sz="0" w:space="0" w:color="auto"/>
            <w:bottom w:val="none" w:sz="0" w:space="0" w:color="auto"/>
            <w:right w:val="none" w:sz="0" w:space="0" w:color="auto"/>
          </w:divBdr>
        </w:div>
        <w:div w:id="990402391">
          <w:marLeft w:val="360"/>
          <w:marRight w:val="0"/>
          <w:marTop w:val="200"/>
          <w:marBottom w:val="0"/>
          <w:divBdr>
            <w:top w:val="none" w:sz="0" w:space="0" w:color="auto"/>
            <w:left w:val="none" w:sz="0" w:space="0" w:color="auto"/>
            <w:bottom w:val="none" w:sz="0" w:space="0" w:color="auto"/>
            <w:right w:val="none" w:sz="0" w:space="0" w:color="auto"/>
          </w:divBdr>
        </w:div>
        <w:div w:id="1903055190">
          <w:marLeft w:val="360"/>
          <w:marRight w:val="0"/>
          <w:marTop w:val="200"/>
          <w:marBottom w:val="0"/>
          <w:divBdr>
            <w:top w:val="none" w:sz="0" w:space="0" w:color="auto"/>
            <w:left w:val="none" w:sz="0" w:space="0" w:color="auto"/>
            <w:bottom w:val="none" w:sz="0" w:space="0" w:color="auto"/>
            <w:right w:val="none" w:sz="0" w:space="0" w:color="auto"/>
          </w:divBdr>
        </w:div>
        <w:div w:id="1557163740">
          <w:marLeft w:val="360"/>
          <w:marRight w:val="0"/>
          <w:marTop w:val="200"/>
          <w:marBottom w:val="0"/>
          <w:divBdr>
            <w:top w:val="none" w:sz="0" w:space="0" w:color="auto"/>
            <w:left w:val="none" w:sz="0" w:space="0" w:color="auto"/>
            <w:bottom w:val="none" w:sz="0" w:space="0" w:color="auto"/>
            <w:right w:val="none" w:sz="0" w:space="0" w:color="auto"/>
          </w:divBdr>
        </w:div>
        <w:div w:id="448739393">
          <w:marLeft w:val="360"/>
          <w:marRight w:val="0"/>
          <w:marTop w:val="200"/>
          <w:marBottom w:val="0"/>
          <w:divBdr>
            <w:top w:val="none" w:sz="0" w:space="0" w:color="auto"/>
            <w:left w:val="none" w:sz="0" w:space="0" w:color="auto"/>
            <w:bottom w:val="none" w:sz="0" w:space="0" w:color="auto"/>
            <w:right w:val="none" w:sz="0" w:space="0" w:color="auto"/>
          </w:divBdr>
        </w:div>
        <w:div w:id="2103214027">
          <w:marLeft w:val="360"/>
          <w:marRight w:val="0"/>
          <w:marTop w:val="200"/>
          <w:marBottom w:val="0"/>
          <w:divBdr>
            <w:top w:val="none" w:sz="0" w:space="0" w:color="auto"/>
            <w:left w:val="none" w:sz="0" w:space="0" w:color="auto"/>
            <w:bottom w:val="none" w:sz="0" w:space="0" w:color="auto"/>
            <w:right w:val="none" w:sz="0" w:space="0" w:color="auto"/>
          </w:divBdr>
        </w:div>
        <w:div w:id="65500121">
          <w:marLeft w:val="360"/>
          <w:marRight w:val="0"/>
          <w:marTop w:val="200"/>
          <w:marBottom w:val="0"/>
          <w:divBdr>
            <w:top w:val="none" w:sz="0" w:space="0" w:color="auto"/>
            <w:left w:val="none" w:sz="0" w:space="0" w:color="auto"/>
            <w:bottom w:val="none" w:sz="0" w:space="0" w:color="auto"/>
            <w:right w:val="none" w:sz="0" w:space="0" w:color="auto"/>
          </w:divBdr>
        </w:div>
        <w:div w:id="1860197277">
          <w:marLeft w:val="360"/>
          <w:marRight w:val="0"/>
          <w:marTop w:val="200"/>
          <w:marBottom w:val="0"/>
          <w:divBdr>
            <w:top w:val="none" w:sz="0" w:space="0" w:color="auto"/>
            <w:left w:val="none" w:sz="0" w:space="0" w:color="auto"/>
            <w:bottom w:val="none" w:sz="0" w:space="0" w:color="auto"/>
            <w:right w:val="none" w:sz="0" w:space="0" w:color="auto"/>
          </w:divBdr>
        </w:div>
        <w:div w:id="1210608110">
          <w:marLeft w:val="360"/>
          <w:marRight w:val="0"/>
          <w:marTop w:val="200"/>
          <w:marBottom w:val="0"/>
          <w:divBdr>
            <w:top w:val="none" w:sz="0" w:space="0" w:color="auto"/>
            <w:left w:val="none" w:sz="0" w:space="0" w:color="auto"/>
            <w:bottom w:val="none" w:sz="0" w:space="0" w:color="auto"/>
            <w:right w:val="none" w:sz="0" w:space="0" w:color="auto"/>
          </w:divBdr>
        </w:div>
        <w:div w:id="1424229815">
          <w:marLeft w:val="360"/>
          <w:marRight w:val="0"/>
          <w:marTop w:val="200"/>
          <w:marBottom w:val="0"/>
          <w:divBdr>
            <w:top w:val="none" w:sz="0" w:space="0" w:color="auto"/>
            <w:left w:val="none" w:sz="0" w:space="0" w:color="auto"/>
            <w:bottom w:val="none" w:sz="0" w:space="0" w:color="auto"/>
            <w:right w:val="none" w:sz="0" w:space="0" w:color="auto"/>
          </w:divBdr>
        </w:div>
        <w:div w:id="948245961">
          <w:marLeft w:val="360"/>
          <w:marRight w:val="0"/>
          <w:marTop w:val="200"/>
          <w:marBottom w:val="0"/>
          <w:divBdr>
            <w:top w:val="none" w:sz="0" w:space="0" w:color="auto"/>
            <w:left w:val="none" w:sz="0" w:space="0" w:color="auto"/>
            <w:bottom w:val="none" w:sz="0" w:space="0" w:color="auto"/>
            <w:right w:val="none" w:sz="0" w:space="0" w:color="auto"/>
          </w:divBdr>
        </w:div>
        <w:div w:id="411781787">
          <w:marLeft w:val="360"/>
          <w:marRight w:val="0"/>
          <w:marTop w:val="200"/>
          <w:marBottom w:val="0"/>
          <w:divBdr>
            <w:top w:val="none" w:sz="0" w:space="0" w:color="auto"/>
            <w:left w:val="none" w:sz="0" w:space="0" w:color="auto"/>
            <w:bottom w:val="none" w:sz="0" w:space="0" w:color="auto"/>
            <w:right w:val="none" w:sz="0" w:space="0" w:color="auto"/>
          </w:divBdr>
        </w:div>
      </w:divsChild>
    </w:div>
    <w:div w:id="1019888928">
      <w:bodyDiv w:val="1"/>
      <w:marLeft w:val="0"/>
      <w:marRight w:val="0"/>
      <w:marTop w:val="0"/>
      <w:marBottom w:val="0"/>
      <w:divBdr>
        <w:top w:val="none" w:sz="0" w:space="0" w:color="auto"/>
        <w:left w:val="none" w:sz="0" w:space="0" w:color="auto"/>
        <w:bottom w:val="none" w:sz="0" w:space="0" w:color="auto"/>
        <w:right w:val="none" w:sz="0" w:space="0" w:color="auto"/>
      </w:divBdr>
      <w:divsChild>
        <w:div w:id="935401711">
          <w:marLeft w:val="360"/>
          <w:marRight w:val="0"/>
          <w:marTop w:val="200"/>
          <w:marBottom w:val="0"/>
          <w:divBdr>
            <w:top w:val="none" w:sz="0" w:space="0" w:color="auto"/>
            <w:left w:val="none" w:sz="0" w:space="0" w:color="auto"/>
            <w:bottom w:val="none" w:sz="0" w:space="0" w:color="auto"/>
            <w:right w:val="none" w:sz="0" w:space="0" w:color="auto"/>
          </w:divBdr>
        </w:div>
        <w:div w:id="926108473">
          <w:marLeft w:val="360"/>
          <w:marRight w:val="0"/>
          <w:marTop w:val="200"/>
          <w:marBottom w:val="0"/>
          <w:divBdr>
            <w:top w:val="none" w:sz="0" w:space="0" w:color="auto"/>
            <w:left w:val="none" w:sz="0" w:space="0" w:color="auto"/>
            <w:bottom w:val="none" w:sz="0" w:space="0" w:color="auto"/>
            <w:right w:val="none" w:sz="0" w:space="0" w:color="auto"/>
          </w:divBdr>
        </w:div>
        <w:div w:id="975918108">
          <w:marLeft w:val="360"/>
          <w:marRight w:val="0"/>
          <w:marTop w:val="200"/>
          <w:marBottom w:val="0"/>
          <w:divBdr>
            <w:top w:val="none" w:sz="0" w:space="0" w:color="auto"/>
            <w:left w:val="none" w:sz="0" w:space="0" w:color="auto"/>
            <w:bottom w:val="none" w:sz="0" w:space="0" w:color="auto"/>
            <w:right w:val="none" w:sz="0" w:space="0" w:color="auto"/>
          </w:divBdr>
        </w:div>
        <w:div w:id="1222715158">
          <w:marLeft w:val="360"/>
          <w:marRight w:val="0"/>
          <w:marTop w:val="200"/>
          <w:marBottom w:val="0"/>
          <w:divBdr>
            <w:top w:val="none" w:sz="0" w:space="0" w:color="auto"/>
            <w:left w:val="none" w:sz="0" w:space="0" w:color="auto"/>
            <w:bottom w:val="none" w:sz="0" w:space="0" w:color="auto"/>
            <w:right w:val="none" w:sz="0" w:space="0" w:color="auto"/>
          </w:divBdr>
        </w:div>
        <w:div w:id="6753735">
          <w:marLeft w:val="360"/>
          <w:marRight w:val="0"/>
          <w:marTop w:val="200"/>
          <w:marBottom w:val="0"/>
          <w:divBdr>
            <w:top w:val="none" w:sz="0" w:space="0" w:color="auto"/>
            <w:left w:val="none" w:sz="0" w:space="0" w:color="auto"/>
            <w:bottom w:val="none" w:sz="0" w:space="0" w:color="auto"/>
            <w:right w:val="none" w:sz="0" w:space="0" w:color="auto"/>
          </w:divBdr>
        </w:div>
        <w:div w:id="1829663493">
          <w:marLeft w:val="360"/>
          <w:marRight w:val="0"/>
          <w:marTop w:val="200"/>
          <w:marBottom w:val="0"/>
          <w:divBdr>
            <w:top w:val="none" w:sz="0" w:space="0" w:color="auto"/>
            <w:left w:val="none" w:sz="0" w:space="0" w:color="auto"/>
            <w:bottom w:val="none" w:sz="0" w:space="0" w:color="auto"/>
            <w:right w:val="none" w:sz="0" w:space="0" w:color="auto"/>
          </w:divBdr>
        </w:div>
        <w:div w:id="1934510542">
          <w:marLeft w:val="360"/>
          <w:marRight w:val="0"/>
          <w:marTop w:val="200"/>
          <w:marBottom w:val="0"/>
          <w:divBdr>
            <w:top w:val="none" w:sz="0" w:space="0" w:color="auto"/>
            <w:left w:val="none" w:sz="0" w:space="0" w:color="auto"/>
            <w:bottom w:val="none" w:sz="0" w:space="0" w:color="auto"/>
            <w:right w:val="none" w:sz="0" w:space="0" w:color="auto"/>
          </w:divBdr>
        </w:div>
        <w:div w:id="750665574">
          <w:marLeft w:val="360"/>
          <w:marRight w:val="0"/>
          <w:marTop w:val="200"/>
          <w:marBottom w:val="0"/>
          <w:divBdr>
            <w:top w:val="none" w:sz="0" w:space="0" w:color="auto"/>
            <w:left w:val="none" w:sz="0" w:space="0" w:color="auto"/>
            <w:bottom w:val="none" w:sz="0" w:space="0" w:color="auto"/>
            <w:right w:val="none" w:sz="0" w:space="0" w:color="auto"/>
          </w:divBdr>
        </w:div>
      </w:divsChild>
    </w:div>
    <w:div w:id="1152716921">
      <w:bodyDiv w:val="1"/>
      <w:marLeft w:val="0"/>
      <w:marRight w:val="0"/>
      <w:marTop w:val="0"/>
      <w:marBottom w:val="0"/>
      <w:divBdr>
        <w:top w:val="none" w:sz="0" w:space="0" w:color="auto"/>
        <w:left w:val="none" w:sz="0" w:space="0" w:color="auto"/>
        <w:bottom w:val="none" w:sz="0" w:space="0" w:color="auto"/>
        <w:right w:val="none" w:sz="0" w:space="0" w:color="auto"/>
      </w:divBdr>
    </w:div>
    <w:div w:id="1905068051">
      <w:bodyDiv w:val="1"/>
      <w:marLeft w:val="0"/>
      <w:marRight w:val="0"/>
      <w:marTop w:val="0"/>
      <w:marBottom w:val="0"/>
      <w:divBdr>
        <w:top w:val="none" w:sz="0" w:space="0" w:color="auto"/>
        <w:left w:val="none" w:sz="0" w:space="0" w:color="auto"/>
        <w:bottom w:val="none" w:sz="0" w:space="0" w:color="auto"/>
        <w:right w:val="none" w:sz="0" w:space="0" w:color="auto"/>
      </w:divBdr>
      <w:divsChild>
        <w:div w:id="685835135">
          <w:marLeft w:val="446"/>
          <w:marRight w:val="0"/>
          <w:marTop w:val="200"/>
          <w:marBottom w:val="0"/>
          <w:divBdr>
            <w:top w:val="none" w:sz="0" w:space="0" w:color="auto"/>
            <w:left w:val="none" w:sz="0" w:space="0" w:color="auto"/>
            <w:bottom w:val="none" w:sz="0" w:space="0" w:color="auto"/>
            <w:right w:val="none" w:sz="0" w:space="0" w:color="auto"/>
          </w:divBdr>
        </w:div>
        <w:div w:id="357389132">
          <w:marLeft w:val="446"/>
          <w:marRight w:val="0"/>
          <w:marTop w:val="200"/>
          <w:marBottom w:val="0"/>
          <w:divBdr>
            <w:top w:val="none" w:sz="0" w:space="0" w:color="auto"/>
            <w:left w:val="none" w:sz="0" w:space="0" w:color="auto"/>
            <w:bottom w:val="none" w:sz="0" w:space="0" w:color="auto"/>
            <w:right w:val="none" w:sz="0" w:space="0" w:color="auto"/>
          </w:divBdr>
        </w:div>
        <w:div w:id="2063601306">
          <w:marLeft w:val="446"/>
          <w:marRight w:val="0"/>
          <w:marTop w:val="200"/>
          <w:marBottom w:val="0"/>
          <w:divBdr>
            <w:top w:val="none" w:sz="0" w:space="0" w:color="auto"/>
            <w:left w:val="none" w:sz="0" w:space="0" w:color="auto"/>
            <w:bottom w:val="none" w:sz="0" w:space="0" w:color="auto"/>
            <w:right w:val="none" w:sz="0" w:space="0" w:color="auto"/>
          </w:divBdr>
        </w:div>
        <w:div w:id="1313869832">
          <w:marLeft w:val="446"/>
          <w:marRight w:val="0"/>
          <w:marTop w:val="200"/>
          <w:marBottom w:val="0"/>
          <w:divBdr>
            <w:top w:val="none" w:sz="0" w:space="0" w:color="auto"/>
            <w:left w:val="none" w:sz="0" w:space="0" w:color="auto"/>
            <w:bottom w:val="none" w:sz="0" w:space="0" w:color="auto"/>
            <w:right w:val="none" w:sz="0" w:space="0" w:color="auto"/>
          </w:divBdr>
        </w:div>
        <w:div w:id="1540505641">
          <w:marLeft w:val="446"/>
          <w:marRight w:val="0"/>
          <w:marTop w:val="200"/>
          <w:marBottom w:val="0"/>
          <w:divBdr>
            <w:top w:val="none" w:sz="0" w:space="0" w:color="auto"/>
            <w:left w:val="none" w:sz="0" w:space="0" w:color="auto"/>
            <w:bottom w:val="none" w:sz="0" w:space="0" w:color="auto"/>
            <w:right w:val="none" w:sz="0" w:space="0" w:color="auto"/>
          </w:divBdr>
        </w:div>
      </w:divsChild>
    </w:div>
    <w:div w:id="2112233820">
      <w:bodyDiv w:val="1"/>
      <w:marLeft w:val="0"/>
      <w:marRight w:val="0"/>
      <w:marTop w:val="0"/>
      <w:marBottom w:val="0"/>
      <w:divBdr>
        <w:top w:val="none" w:sz="0" w:space="0" w:color="auto"/>
        <w:left w:val="none" w:sz="0" w:space="0" w:color="auto"/>
        <w:bottom w:val="none" w:sz="0" w:space="0" w:color="auto"/>
        <w:right w:val="none" w:sz="0" w:space="0" w:color="auto"/>
      </w:divBdr>
      <w:divsChild>
        <w:div w:id="307974427">
          <w:marLeft w:val="547"/>
          <w:marRight w:val="0"/>
          <w:marTop w:val="200"/>
          <w:marBottom w:val="0"/>
          <w:divBdr>
            <w:top w:val="none" w:sz="0" w:space="0" w:color="auto"/>
            <w:left w:val="none" w:sz="0" w:space="0" w:color="auto"/>
            <w:bottom w:val="none" w:sz="0" w:space="0" w:color="auto"/>
            <w:right w:val="none" w:sz="0" w:space="0" w:color="auto"/>
          </w:divBdr>
        </w:div>
        <w:div w:id="1275357585">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DA6F6-FAE3-418D-8A7A-BA956674A4E2}">
  <ds:schemaRefs>
    <ds:schemaRef ds:uri="2bc55ecc-363e-43e9-bfac-4ba2e86f45ee"/>
    <ds:schemaRef ds:uri="bb5bbb0b-6c89-44d7-be61-0adfe653f983"/>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A1FFDE7-8B70-4D08-A954-9491BF52DDE6}">
  <ds:schemaRefs>
    <ds:schemaRef ds:uri="http://schemas.microsoft.com/sharepoint/v3/contenttype/forms"/>
  </ds:schemaRefs>
</ds:datastoreItem>
</file>

<file path=customXml/itemProps3.xml><?xml version="1.0" encoding="utf-8"?>
<ds:datastoreItem xmlns:ds="http://schemas.openxmlformats.org/officeDocument/2006/customXml" ds:itemID="{76279C9C-939A-4440-9AC0-D2F7285A1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Maggie</dc:creator>
  <cp:lastModifiedBy>Engel, Karen</cp:lastModifiedBy>
  <cp:revision>2</cp:revision>
  <cp:lastPrinted>2019-08-07T15:49:00Z</cp:lastPrinted>
  <dcterms:created xsi:type="dcterms:W3CDTF">2019-08-22T02:38:00Z</dcterms:created>
  <dcterms:modified xsi:type="dcterms:W3CDTF">2019-08-22T02:38:00Z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2018-09-02T00:00:00Z</vt:filetime>
  </property>
  <property fmtid="{D5CDD505-2E9C-101B-9397-08002B2CF9AE}" pid="3" name="Creator">
    <vt:lpwstr>Microsoft® Word 2013</vt:lpwstr>
  </property>
  <property fmtid="{D5CDD505-2E9C-101B-9397-08002B2CF9AE}" pid="4" name="LastSaved">
    <vt:filetime>2018-09-10T00:00:00Z</vt:filetime>
  </property>
  <property fmtid="{D5CDD505-2E9C-101B-9397-08002B2CF9AE}" pid="5" name="ContentTypeId">
    <vt:lpwstr>0x01010029551A415522C74CB2195B1A777E9A7C</vt:lpwstr>
  </property>
</Properties>
</file>