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8D29" w14:textId="3494A230" w:rsidR="000C09EC" w:rsidRPr="00371B70" w:rsidRDefault="005C2D87" w:rsidP="000C09EC">
      <w:pPr>
        <w:jc w:val="center"/>
        <w:rPr>
          <w:rFonts w:ascii="Arial" w:hAnsi="Arial" w:cs="Arial"/>
          <w:b/>
        </w:rPr>
      </w:pPr>
      <w:bookmarkStart w:id="0" w:name="_GoBack"/>
      <w:bookmarkEnd w:id="0"/>
      <w:r>
        <w:rPr>
          <w:rFonts w:ascii="Arial" w:hAnsi="Arial" w:cs="Arial"/>
          <w:b/>
        </w:rPr>
        <w:t>Human Services</w:t>
      </w:r>
    </w:p>
    <w:p w14:paraId="30062A8C" w14:textId="77777777"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47034F46" w14:textId="0BA708F6" w:rsidR="00A1047B" w:rsidRPr="00A34839"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7328647A" w14:textId="6106B0EE" w:rsidR="00A34839" w:rsidRDefault="00B60703" w:rsidP="007114A6">
      <w:r>
        <w:rPr>
          <w:noProof/>
        </w:rPr>
        <w:drawing>
          <wp:inline distT="0" distB="0" distL="0" distR="0" wp14:anchorId="58BE89F4" wp14:editId="70099651">
            <wp:extent cx="3694176" cy="2139696"/>
            <wp:effectExtent l="19050" t="19050" r="20955" b="133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MSV_Headcount.png"/>
                    <pic:cNvPicPr/>
                  </pic:nvPicPr>
                  <pic:blipFill>
                    <a:blip r:embed="rId8">
                      <a:extLst>
                        <a:ext uri="{28A0092B-C50C-407E-A947-70E740481C1C}">
                          <a14:useLocalDpi xmlns:a14="http://schemas.microsoft.com/office/drawing/2010/main" val="0"/>
                        </a:ext>
                      </a:extLst>
                    </a:blip>
                    <a:stretch>
                      <a:fillRect/>
                    </a:stretch>
                  </pic:blipFill>
                  <pic:spPr>
                    <a:xfrm>
                      <a:off x="0" y="0"/>
                      <a:ext cx="3694176" cy="2139696"/>
                    </a:xfrm>
                    <a:prstGeom prst="rect">
                      <a:avLst/>
                    </a:prstGeom>
                    <a:ln>
                      <a:solidFill>
                        <a:schemeClr val="bg2">
                          <a:lumMod val="50000"/>
                        </a:schemeClr>
                      </a:solidFill>
                    </a:ln>
                  </pic:spPr>
                </pic:pic>
              </a:graphicData>
            </a:graphic>
          </wp:inline>
        </w:drawing>
      </w:r>
    </w:p>
    <w:p w14:paraId="29CC0869" w14:textId="74BF78A5" w:rsidR="00C52357" w:rsidRDefault="00CF317A" w:rsidP="007114A6">
      <w:pPr>
        <w:rPr>
          <w:rFonts w:ascii="Arial" w:eastAsia="Times New Roman" w:hAnsi="Arial" w:cs="Arial"/>
          <w:color w:val="000000"/>
        </w:rPr>
      </w:pPr>
      <w:r w:rsidRPr="00CA2F27">
        <w:rPr>
          <w:rFonts w:ascii="Arial" w:eastAsia="Times New Roman" w:hAnsi="Arial" w:cs="Arial"/>
          <w:color w:val="000000"/>
        </w:rPr>
        <w:t>H</w:t>
      </w:r>
      <w:r w:rsidR="005E1150" w:rsidRPr="00CA2F27">
        <w:rPr>
          <w:rFonts w:ascii="Arial" w:eastAsia="Times New Roman" w:hAnsi="Arial" w:cs="Arial"/>
          <w:color w:val="000000"/>
        </w:rPr>
        <w:t>eadcount</w:t>
      </w:r>
      <w:r w:rsidR="000C09EC" w:rsidRPr="00CA2F27">
        <w:rPr>
          <w:rFonts w:ascii="Arial" w:eastAsia="Times New Roman" w:hAnsi="Arial" w:cs="Arial"/>
          <w:color w:val="000000"/>
        </w:rPr>
        <w:t xml:space="preserve"> </w:t>
      </w:r>
      <w:r w:rsidR="00E75B0C" w:rsidRPr="00CA2F27">
        <w:rPr>
          <w:rFonts w:ascii="Arial" w:eastAsia="Times New Roman" w:hAnsi="Arial" w:cs="Arial"/>
          <w:color w:val="000000"/>
        </w:rPr>
        <w:t xml:space="preserve">in </w:t>
      </w:r>
      <w:r w:rsidR="00CA2F27" w:rsidRPr="00CA2F27">
        <w:rPr>
          <w:rFonts w:ascii="Arial" w:eastAsia="Times New Roman" w:hAnsi="Arial" w:cs="Arial"/>
          <w:color w:val="000000"/>
        </w:rPr>
        <w:t>Human Services</w:t>
      </w:r>
      <w:r w:rsidR="00E75B0C" w:rsidRPr="00CA2F27">
        <w:rPr>
          <w:rFonts w:ascii="Arial" w:eastAsia="Times New Roman" w:hAnsi="Arial" w:cs="Arial"/>
          <w:color w:val="000000"/>
        </w:rPr>
        <w:t xml:space="preserve"> </w:t>
      </w:r>
      <w:r w:rsidR="000C09EC" w:rsidRPr="00CA2F27">
        <w:rPr>
          <w:rFonts w:ascii="Arial" w:eastAsia="Times New Roman" w:hAnsi="Arial" w:cs="Arial"/>
          <w:color w:val="000000"/>
        </w:rPr>
        <w:t xml:space="preserve">was down </w:t>
      </w:r>
      <w:r w:rsidR="00CA2F27" w:rsidRPr="00CA2F27">
        <w:rPr>
          <w:rFonts w:ascii="Arial" w:eastAsia="Times New Roman" w:hAnsi="Arial" w:cs="Arial"/>
          <w:color w:val="000000"/>
        </w:rPr>
        <w:t>32</w:t>
      </w:r>
      <w:r w:rsidR="002520A0" w:rsidRPr="00CA2F27">
        <w:rPr>
          <w:rFonts w:ascii="Arial" w:eastAsia="Times New Roman" w:hAnsi="Arial" w:cs="Arial"/>
          <w:color w:val="000000"/>
        </w:rPr>
        <w:t>.4</w:t>
      </w:r>
      <w:r w:rsidR="000C09EC" w:rsidRPr="00CA2F27">
        <w:rPr>
          <w:rFonts w:ascii="Arial" w:eastAsia="Times New Roman" w:hAnsi="Arial" w:cs="Arial"/>
          <w:color w:val="000000"/>
        </w:rPr>
        <w:t xml:space="preserve">% in 2022-2023 </w:t>
      </w:r>
      <w:r w:rsidR="002520A0" w:rsidRPr="00CA2F27">
        <w:rPr>
          <w:rFonts w:ascii="Arial" w:eastAsia="Times New Roman" w:hAnsi="Arial" w:cs="Arial"/>
          <w:color w:val="000000"/>
        </w:rPr>
        <w:t>(</w:t>
      </w:r>
      <w:r w:rsidR="00CA2F27" w:rsidRPr="00CA2F27">
        <w:rPr>
          <w:rFonts w:ascii="Arial" w:eastAsia="Times New Roman" w:hAnsi="Arial" w:cs="Arial"/>
          <w:color w:val="000000"/>
        </w:rPr>
        <w:t>23</w:t>
      </w:r>
      <w:r w:rsidR="002520A0" w:rsidRPr="00CA2F27">
        <w:rPr>
          <w:rFonts w:ascii="Arial" w:eastAsia="Times New Roman" w:hAnsi="Arial" w:cs="Arial"/>
          <w:color w:val="000000"/>
        </w:rPr>
        <w:t xml:space="preserve"> students) </w:t>
      </w:r>
      <w:r w:rsidR="000C09EC" w:rsidRPr="00CA2F27">
        <w:rPr>
          <w:rFonts w:ascii="Arial" w:eastAsia="Times New Roman" w:hAnsi="Arial" w:cs="Arial"/>
          <w:color w:val="000000"/>
        </w:rPr>
        <w:t xml:space="preserve">compared to </w:t>
      </w:r>
      <w:r w:rsidR="00B34B42" w:rsidRPr="00CA2F27">
        <w:rPr>
          <w:rFonts w:ascii="Arial" w:eastAsia="Times New Roman" w:hAnsi="Arial" w:cs="Arial"/>
          <w:color w:val="000000"/>
        </w:rPr>
        <w:t>2018-2019</w:t>
      </w:r>
      <w:r w:rsidR="000C09EC" w:rsidRPr="00CA2F27">
        <w:rPr>
          <w:rFonts w:ascii="Arial" w:eastAsia="Times New Roman" w:hAnsi="Arial" w:cs="Arial"/>
          <w:color w:val="000000"/>
        </w:rPr>
        <w:t xml:space="preserve"> (</w:t>
      </w:r>
      <w:r w:rsidR="00CA2F27" w:rsidRPr="00CA2F27">
        <w:rPr>
          <w:rFonts w:ascii="Arial" w:eastAsia="Times New Roman" w:hAnsi="Arial" w:cs="Arial"/>
          <w:color w:val="000000"/>
        </w:rPr>
        <w:t>34</w:t>
      </w:r>
      <w:r w:rsidR="002520A0" w:rsidRPr="00CA2F27">
        <w:rPr>
          <w:rFonts w:ascii="Arial" w:eastAsia="Times New Roman" w:hAnsi="Arial" w:cs="Arial"/>
          <w:color w:val="000000"/>
        </w:rPr>
        <w:t xml:space="preserve"> students</w:t>
      </w:r>
      <w:r w:rsidR="000C09EC" w:rsidRPr="00CA2F27">
        <w:rPr>
          <w:rFonts w:ascii="Arial" w:eastAsia="Times New Roman" w:hAnsi="Arial" w:cs="Arial"/>
          <w:color w:val="000000"/>
        </w:rPr>
        <w:t>).</w:t>
      </w:r>
      <w:r w:rsidR="00486499" w:rsidRPr="00CA2F27">
        <w:rPr>
          <w:rFonts w:ascii="Arial" w:eastAsia="Times New Roman" w:hAnsi="Arial" w:cs="Arial"/>
          <w:color w:val="000000"/>
        </w:rPr>
        <w:t xml:space="preserve"> Headcount </w:t>
      </w:r>
      <w:r w:rsidR="00CA2F27">
        <w:rPr>
          <w:rFonts w:ascii="Arial" w:eastAsia="Times New Roman" w:hAnsi="Arial" w:cs="Arial"/>
          <w:color w:val="000000"/>
        </w:rPr>
        <w:t>spiked</w:t>
      </w:r>
      <w:r w:rsidR="00CA2F27" w:rsidRPr="00CA2F27">
        <w:rPr>
          <w:rFonts w:ascii="Arial" w:eastAsia="Times New Roman" w:hAnsi="Arial" w:cs="Arial"/>
          <w:color w:val="000000"/>
        </w:rPr>
        <w:t xml:space="preserve"> in 2020-2021 (64 students) then dropped over the next two </w:t>
      </w:r>
      <w:r w:rsidR="002520A0" w:rsidRPr="00CA2F27">
        <w:rPr>
          <w:rFonts w:ascii="Arial" w:eastAsia="Times New Roman" w:hAnsi="Arial" w:cs="Arial"/>
          <w:color w:val="000000"/>
        </w:rPr>
        <w:t>academic years</w:t>
      </w:r>
      <w:r w:rsidR="00B34B42" w:rsidRPr="00CA2F27">
        <w:rPr>
          <w:rFonts w:ascii="Arial" w:eastAsia="Times New Roman" w:hAnsi="Arial" w:cs="Arial"/>
          <w:color w:val="000000"/>
        </w:rPr>
        <w:t>.</w:t>
      </w:r>
      <w:r w:rsidR="00B34B42">
        <w:rPr>
          <w:rFonts w:ascii="Arial" w:eastAsia="Times New Roman" w:hAnsi="Arial" w:cs="Arial"/>
          <w:color w:val="000000"/>
        </w:rPr>
        <w:t xml:space="preserve"> </w:t>
      </w:r>
    </w:p>
    <w:p w14:paraId="3E5E8CF9" w14:textId="77777777" w:rsidR="00700AA0" w:rsidRPr="00C52357" w:rsidRDefault="00700AA0" w:rsidP="007114A6">
      <w:pPr>
        <w:rPr>
          <w:rFonts w:ascii="Arial" w:eastAsia="Times New Roman" w:hAnsi="Arial" w:cs="Arial"/>
          <w:color w:val="000000"/>
        </w:rPr>
      </w:pPr>
    </w:p>
    <w:p w14:paraId="3C15029E" w14:textId="2347949D" w:rsidR="00E765D2" w:rsidRDefault="00B60703" w:rsidP="00C52357">
      <w:r>
        <w:rPr>
          <w:noProof/>
        </w:rPr>
        <w:drawing>
          <wp:inline distT="0" distB="0" distL="0" distR="0" wp14:anchorId="0C1D1B83" wp14:editId="345067B3">
            <wp:extent cx="3749040" cy="2798064"/>
            <wp:effectExtent l="19050" t="19050" r="22860" b="215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MSV_Enrollments.png"/>
                    <pic:cNvPicPr/>
                  </pic:nvPicPr>
                  <pic:blipFill>
                    <a:blip r:embed="rId9">
                      <a:extLst>
                        <a:ext uri="{28A0092B-C50C-407E-A947-70E740481C1C}">
                          <a14:useLocalDpi xmlns:a14="http://schemas.microsoft.com/office/drawing/2010/main" val="0"/>
                        </a:ext>
                      </a:extLst>
                    </a:blip>
                    <a:stretch>
                      <a:fillRect/>
                    </a:stretch>
                  </pic:blipFill>
                  <pic:spPr>
                    <a:xfrm>
                      <a:off x="0" y="0"/>
                      <a:ext cx="3749040" cy="2798064"/>
                    </a:xfrm>
                    <a:prstGeom prst="rect">
                      <a:avLst/>
                    </a:prstGeom>
                    <a:ln>
                      <a:solidFill>
                        <a:schemeClr val="bg2">
                          <a:lumMod val="50000"/>
                        </a:schemeClr>
                      </a:solidFill>
                    </a:ln>
                  </pic:spPr>
                </pic:pic>
              </a:graphicData>
            </a:graphic>
          </wp:inline>
        </w:drawing>
      </w:r>
    </w:p>
    <w:p w14:paraId="1B7FB8BC" w14:textId="7E06EB24" w:rsidR="00C52357" w:rsidRPr="00E765D2" w:rsidRDefault="00C52357" w:rsidP="00C52357">
      <w:r w:rsidRPr="00CF5E0A">
        <w:rPr>
          <w:rFonts w:ascii="Arial" w:eastAsia="Times New Roman" w:hAnsi="Arial" w:cs="Arial"/>
          <w:color w:val="000000"/>
        </w:rPr>
        <w:t xml:space="preserve">Enrollment </w:t>
      </w:r>
      <w:r w:rsidR="00E765D2" w:rsidRPr="00CF5E0A">
        <w:rPr>
          <w:rFonts w:ascii="Arial" w:eastAsia="Times New Roman" w:hAnsi="Arial" w:cs="Arial"/>
          <w:color w:val="000000"/>
        </w:rPr>
        <w:t xml:space="preserve">in </w:t>
      </w:r>
      <w:r w:rsidR="00CA2F27" w:rsidRPr="00CF5E0A">
        <w:rPr>
          <w:rFonts w:ascii="Arial" w:eastAsia="Times New Roman" w:hAnsi="Arial" w:cs="Arial"/>
          <w:color w:val="000000"/>
        </w:rPr>
        <w:t>Human Services</w:t>
      </w:r>
      <w:r w:rsidR="00A1047B" w:rsidRPr="00CF5E0A">
        <w:rPr>
          <w:rFonts w:ascii="Arial" w:eastAsia="Times New Roman" w:hAnsi="Arial" w:cs="Arial"/>
          <w:color w:val="000000"/>
        </w:rPr>
        <w:t xml:space="preserve"> </w:t>
      </w:r>
      <w:r w:rsidRPr="00CF5E0A">
        <w:rPr>
          <w:rFonts w:ascii="Arial" w:eastAsia="Times New Roman" w:hAnsi="Arial" w:cs="Arial"/>
          <w:color w:val="000000"/>
        </w:rPr>
        <w:t>w</w:t>
      </w:r>
      <w:r w:rsidR="00700AA0" w:rsidRPr="00CF5E0A">
        <w:rPr>
          <w:rFonts w:ascii="Arial" w:eastAsia="Times New Roman" w:hAnsi="Arial" w:cs="Arial"/>
          <w:color w:val="000000"/>
        </w:rPr>
        <w:t>as</w:t>
      </w:r>
      <w:r w:rsidRPr="00CF5E0A">
        <w:rPr>
          <w:rFonts w:ascii="Arial" w:eastAsia="Times New Roman" w:hAnsi="Arial" w:cs="Arial"/>
          <w:color w:val="000000"/>
        </w:rPr>
        <w:t xml:space="preserve"> down </w:t>
      </w:r>
      <w:r w:rsidR="00CF5E0A" w:rsidRPr="00CF5E0A">
        <w:rPr>
          <w:rFonts w:ascii="Arial" w:eastAsia="Times New Roman" w:hAnsi="Arial" w:cs="Arial"/>
          <w:color w:val="000000"/>
        </w:rPr>
        <w:t>12</w:t>
      </w:r>
      <w:r w:rsidRPr="00CF5E0A">
        <w:rPr>
          <w:rFonts w:ascii="Arial" w:eastAsia="Times New Roman" w:hAnsi="Arial" w:cs="Arial"/>
          <w:color w:val="000000"/>
        </w:rPr>
        <w:t>% in 2022-2023</w:t>
      </w:r>
      <w:r w:rsidR="00E765D2" w:rsidRPr="00CF5E0A">
        <w:rPr>
          <w:rFonts w:ascii="Arial" w:eastAsia="Times New Roman" w:hAnsi="Arial" w:cs="Arial"/>
          <w:color w:val="000000"/>
        </w:rPr>
        <w:t xml:space="preserve"> </w:t>
      </w:r>
      <w:r w:rsidRPr="00CF5E0A">
        <w:rPr>
          <w:rFonts w:ascii="Arial" w:eastAsia="Times New Roman" w:hAnsi="Arial" w:cs="Arial"/>
          <w:color w:val="000000"/>
        </w:rPr>
        <w:t>compared to five years ago</w:t>
      </w:r>
      <w:r w:rsidR="00131B64" w:rsidRPr="00CF5E0A">
        <w:rPr>
          <w:rFonts w:ascii="Arial" w:eastAsia="Times New Roman" w:hAnsi="Arial" w:cs="Arial"/>
          <w:color w:val="000000"/>
        </w:rPr>
        <w:t xml:space="preserve"> in 2018-2019. </w:t>
      </w:r>
      <w:r w:rsidR="00CF5E0A" w:rsidRPr="00CF5E0A">
        <w:rPr>
          <w:rFonts w:ascii="Arial" w:eastAsia="Times New Roman" w:hAnsi="Arial" w:cs="Arial"/>
          <w:color w:val="000000"/>
        </w:rPr>
        <w:t>Human Services</w:t>
      </w:r>
      <w:r w:rsidR="00700AA0" w:rsidRPr="00CF5E0A">
        <w:rPr>
          <w:rFonts w:ascii="Arial" w:eastAsia="Times New Roman" w:hAnsi="Arial" w:cs="Arial"/>
          <w:color w:val="000000"/>
        </w:rPr>
        <w:t xml:space="preserve"> e</w:t>
      </w:r>
      <w:r w:rsidRPr="00CF5E0A">
        <w:rPr>
          <w:rFonts w:ascii="Arial" w:eastAsia="Times New Roman" w:hAnsi="Arial" w:cs="Arial"/>
          <w:color w:val="000000"/>
        </w:rPr>
        <w:t xml:space="preserve">nrollment </w:t>
      </w:r>
      <w:r w:rsidR="00CF317A" w:rsidRPr="00CF5E0A">
        <w:rPr>
          <w:rFonts w:ascii="Arial" w:eastAsia="Times New Roman" w:hAnsi="Arial" w:cs="Arial"/>
          <w:color w:val="000000"/>
        </w:rPr>
        <w:t>reached a five-year</w:t>
      </w:r>
      <w:r w:rsidR="00F173EE" w:rsidRPr="00CF5E0A">
        <w:rPr>
          <w:rFonts w:ascii="Arial" w:eastAsia="Times New Roman" w:hAnsi="Arial" w:cs="Arial"/>
          <w:color w:val="000000"/>
        </w:rPr>
        <w:t xml:space="preserve"> high</w:t>
      </w:r>
      <w:r w:rsidR="00CF317A" w:rsidRPr="00CF5E0A">
        <w:rPr>
          <w:rFonts w:ascii="Arial" w:eastAsia="Times New Roman" w:hAnsi="Arial" w:cs="Arial"/>
          <w:color w:val="000000"/>
        </w:rPr>
        <w:t xml:space="preserve"> </w:t>
      </w:r>
      <w:r w:rsidR="00131B64" w:rsidRPr="00CF5E0A">
        <w:rPr>
          <w:rFonts w:ascii="Arial" w:eastAsia="Times New Roman" w:hAnsi="Arial" w:cs="Arial"/>
          <w:color w:val="000000"/>
        </w:rPr>
        <w:t xml:space="preserve">in </w:t>
      </w:r>
      <w:r w:rsidRPr="00CF5E0A">
        <w:rPr>
          <w:rFonts w:ascii="Arial" w:eastAsia="Times New Roman" w:hAnsi="Arial" w:cs="Arial"/>
          <w:color w:val="000000"/>
        </w:rPr>
        <w:t>20</w:t>
      </w:r>
      <w:r w:rsidR="00CF5E0A" w:rsidRPr="00CF5E0A">
        <w:rPr>
          <w:rFonts w:ascii="Arial" w:eastAsia="Times New Roman" w:hAnsi="Arial" w:cs="Arial"/>
          <w:color w:val="000000"/>
        </w:rPr>
        <w:t>20</w:t>
      </w:r>
      <w:r w:rsidRPr="00CF5E0A">
        <w:rPr>
          <w:rFonts w:ascii="Arial" w:eastAsia="Times New Roman" w:hAnsi="Arial" w:cs="Arial"/>
          <w:color w:val="000000"/>
        </w:rPr>
        <w:t>-20</w:t>
      </w:r>
      <w:r w:rsidR="00CF5E0A" w:rsidRPr="00CF5E0A">
        <w:rPr>
          <w:rFonts w:ascii="Arial" w:eastAsia="Times New Roman" w:hAnsi="Arial" w:cs="Arial"/>
          <w:color w:val="000000"/>
        </w:rPr>
        <w:t>21</w:t>
      </w:r>
      <w:r w:rsidR="00131B64" w:rsidRPr="00CF5E0A">
        <w:rPr>
          <w:rFonts w:ascii="Arial" w:eastAsia="Times New Roman" w:hAnsi="Arial" w:cs="Arial"/>
          <w:color w:val="000000"/>
        </w:rPr>
        <w:t xml:space="preserve"> </w:t>
      </w:r>
      <w:r w:rsidR="00CF5E0A" w:rsidRPr="00CF5E0A">
        <w:rPr>
          <w:rFonts w:ascii="Arial" w:eastAsia="Times New Roman" w:hAnsi="Arial" w:cs="Arial"/>
          <w:color w:val="000000"/>
        </w:rPr>
        <w:t>(68</w:t>
      </w:r>
      <w:r w:rsidR="00700AA0" w:rsidRPr="00CF5E0A">
        <w:rPr>
          <w:rFonts w:ascii="Arial" w:eastAsia="Times New Roman" w:hAnsi="Arial" w:cs="Arial"/>
          <w:color w:val="000000"/>
        </w:rPr>
        <w:t xml:space="preserve"> </w:t>
      </w:r>
      <w:r w:rsidR="00F173EE" w:rsidRPr="00CF5E0A">
        <w:rPr>
          <w:rFonts w:ascii="Arial" w:eastAsia="Times New Roman" w:hAnsi="Arial" w:cs="Arial"/>
          <w:color w:val="000000"/>
        </w:rPr>
        <w:t>enrollments</w:t>
      </w:r>
      <w:r w:rsidR="00CF5E0A" w:rsidRPr="00CF5E0A">
        <w:rPr>
          <w:rFonts w:ascii="Arial" w:eastAsia="Times New Roman" w:hAnsi="Arial" w:cs="Arial"/>
          <w:color w:val="000000"/>
        </w:rPr>
        <w:t>)</w:t>
      </w:r>
      <w:r w:rsidR="00F173EE" w:rsidRPr="00CF5E0A">
        <w:rPr>
          <w:rFonts w:ascii="Arial" w:eastAsia="Times New Roman" w:hAnsi="Arial" w:cs="Arial"/>
          <w:color w:val="000000"/>
        </w:rPr>
        <w:t xml:space="preserve"> </w:t>
      </w:r>
      <w:r w:rsidR="00700AA0" w:rsidRPr="00CF5E0A">
        <w:rPr>
          <w:rFonts w:ascii="Arial" w:eastAsia="Times New Roman" w:hAnsi="Arial" w:cs="Arial"/>
          <w:color w:val="000000"/>
        </w:rPr>
        <w:t xml:space="preserve">and a five-year </w:t>
      </w:r>
      <w:r w:rsidR="00F173EE" w:rsidRPr="00CF5E0A">
        <w:rPr>
          <w:rFonts w:ascii="Arial" w:eastAsia="Times New Roman" w:hAnsi="Arial" w:cs="Arial"/>
          <w:color w:val="000000"/>
        </w:rPr>
        <w:t>low</w:t>
      </w:r>
      <w:r w:rsidR="00700AA0" w:rsidRPr="00CF5E0A">
        <w:rPr>
          <w:rFonts w:ascii="Arial" w:eastAsia="Times New Roman" w:hAnsi="Arial" w:cs="Arial"/>
          <w:color w:val="000000"/>
        </w:rPr>
        <w:t xml:space="preserve"> </w:t>
      </w:r>
      <w:r w:rsidR="00CF5E0A" w:rsidRPr="00CF5E0A">
        <w:rPr>
          <w:rFonts w:ascii="Arial" w:eastAsia="Times New Roman" w:hAnsi="Arial" w:cs="Arial"/>
          <w:color w:val="000000"/>
        </w:rPr>
        <w:t>in the most recent academic year (</w:t>
      </w:r>
      <w:r w:rsidR="00700AA0" w:rsidRPr="00CF5E0A">
        <w:rPr>
          <w:rFonts w:ascii="Arial" w:eastAsia="Times New Roman" w:hAnsi="Arial" w:cs="Arial"/>
          <w:color w:val="000000"/>
        </w:rPr>
        <w:t>202</w:t>
      </w:r>
      <w:r w:rsidR="00CF5E0A" w:rsidRPr="00CF5E0A">
        <w:rPr>
          <w:rFonts w:ascii="Arial" w:eastAsia="Times New Roman" w:hAnsi="Arial" w:cs="Arial"/>
          <w:color w:val="000000"/>
        </w:rPr>
        <w:t>2</w:t>
      </w:r>
      <w:r w:rsidR="00700AA0" w:rsidRPr="00CF5E0A">
        <w:rPr>
          <w:rFonts w:ascii="Arial" w:eastAsia="Times New Roman" w:hAnsi="Arial" w:cs="Arial"/>
          <w:color w:val="000000"/>
        </w:rPr>
        <w:t>-202</w:t>
      </w:r>
      <w:r w:rsidR="00CF5E0A" w:rsidRPr="00CF5E0A">
        <w:rPr>
          <w:rFonts w:ascii="Arial" w:eastAsia="Times New Roman" w:hAnsi="Arial" w:cs="Arial"/>
          <w:color w:val="000000"/>
        </w:rPr>
        <w:t>3 = 29 enrollments)</w:t>
      </w:r>
      <w:r w:rsidRPr="00CF5E0A">
        <w:rPr>
          <w:rFonts w:ascii="Arial" w:eastAsia="Times New Roman" w:hAnsi="Arial" w:cs="Arial"/>
          <w:color w:val="000000"/>
        </w:rPr>
        <w:t>.</w:t>
      </w:r>
      <w:r w:rsidR="00BA6888">
        <w:rPr>
          <w:rFonts w:ascii="Arial" w:eastAsia="Times New Roman" w:hAnsi="Arial" w:cs="Arial"/>
          <w:color w:val="000000"/>
        </w:rPr>
        <w:t xml:space="preserve"> </w:t>
      </w:r>
    </w:p>
    <w:p w14:paraId="1C4550EB" w14:textId="77777777" w:rsidR="00E5416B" w:rsidRDefault="00E5416B" w:rsidP="007114A6"/>
    <w:p w14:paraId="73248B57" w14:textId="4574E020" w:rsidR="006B34B1" w:rsidRDefault="00B60703" w:rsidP="007114A6">
      <w:r>
        <w:rPr>
          <w:noProof/>
        </w:rPr>
        <w:drawing>
          <wp:inline distT="0" distB="0" distL="0" distR="0" wp14:anchorId="2B5A8D0B" wp14:editId="16343A9C">
            <wp:extent cx="3666744" cy="2203704"/>
            <wp:effectExtent l="19050" t="19050" r="10160" b="2540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744" cy="2203704"/>
                    </a:xfrm>
                    <a:prstGeom prst="rect">
                      <a:avLst/>
                    </a:prstGeom>
                    <a:noFill/>
                    <a:ln>
                      <a:solidFill>
                        <a:schemeClr val="bg2">
                          <a:lumMod val="50000"/>
                        </a:schemeClr>
                      </a:solidFill>
                    </a:ln>
                  </pic:spPr>
                </pic:pic>
              </a:graphicData>
            </a:graphic>
          </wp:inline>
        </w:drawing>
      </w:r>
    </w:p>
    <w:p w14:paraId="131D9B61" w14:textId="083E37F7" w:rsidR="00DB454B" w:rsidRDefault="00E5416B" w:rsidP="007114A6">
      <w:pPr>
        <w:rPr>
          <w:rFonts w:ascii="Arial" w:hAnsi="Arial" w:cs="Arial"/>
        </w:rPr>
      </w:pPr>
      <w:r w:rsidRPr="00A20ECC">
        <w:rPr>
          <w:rFonts w:ascii="Arial" w:hAnsi="Arial" w:cs="Arial"/>
        </w:rPr>
        <w:t>F</w:t>
      </w:r>
      <w:r w:rsidR="003944C1" w:rsidRPr="00A20ECC">
        <w:rPr>
          <w:rFonts w:ascii="Arial" w:hAnsi="Arial" w:cs="Arial"/>
        </w:rPr>
        <w:t xml:space="preserve">ull-time equivalent students (FTES) </w:t>
      </w:r>
      <w:r w:rsidR="00131B64" w:rsidRPr="00A20ECC">
        <w:rPr>
          <w:rFonts w:ascii="Arial" w:hAnsi="Arial" w:cs="Arial"/>
        </w:rPr>
        <w:t xml:space="preserve">in </w:t>
      </w:r>
      <w:r w:rsidR="00CA2F27" w:rsidRPr="00A20ECC">
        <w:rPr>
          <w:rFonts w:ascii="Arial" w:hAnsi="Arial" w:cs="Arial"/>
        </w:rPr>
        <w:t>Human Services</w:t>
      </w:r>
      <w:r w:rsidRPr="00A20ECC">
        <w:rPr>
          <w:rFonts w:ascii="Arial" w:hAnsi="Arial" w:cs="Arial"/>
        </w:rPr>
        <w:t xml:space="preserve"> </w:t>
      </w:r>
      <w:r w:rsidR="003944C1" w:rsidRPr="00A20ECC">
        <w:rPr>
          <w:rFonts w:ascii="Arial" w:hAnsi="Arial" w:cs="Arial"/>
        </w:rPr>
        <w:t xml:space="preserve">was down </w:t>
      </w:r>
      <w:r w:rsidR="00A20ECC" w:rsidRPr="00A20ECC">
        <w:rPr>
          <w:rFonts w:ascii="Arial" w:hAnsi="Arial" w:cs="Arial"/>
        </w:rPr>
        <w:t>36.4</w:t>
      </w:r>
      <w:r w:rsidR="003944C1" w:rsidRPr="00A20ECC">
        <w:rPr>
          <w:rFonts w:ascii="Arial" w:hAnsi="Arial" w:cs="Arial"/>
        </w:rPr>
        <w:t xml:space="preserve">% in the most recent academic year (2022-2023) compared to five years ago (2018-2019), a </w:t>
      </w:r>
      <w:r w:rsidR="009B57FF" w:rsidRPr="00A20ECC">
        <w:rPr>
          <w:rFonts w:ascii="Arial" w:hAnsi="Arial" w:cs="Arial"/>
        </w:rPr>
        <w:t>decrease</w:t>
      </w:r>
      <w:r w:rsidR="003944C1" w:rsidRPr="00A20ECC">
        <w:rPr>
          <w:rFonts w:ascii="Arial" w:hAnsi="Arial" w:cs="Arial"/>
        </w:rPr>
        <w:t xml:space="preserve"> of </w:t>
      </w:r>
      <w:r w:rsidR="00A20ECC" w:rsidRPr="00A20ECC">
        <w:rPr>
          <w:rFonts w:ascii="Arial" w:hAnsi="Arial" w:cs="Arial"/>
        </w:rPr>
        <w:t>1</w:t>
      </w:r>
      <w:r w:rsidRPr="00A20ECC">
        <w:rPr>
          <w:rFonts w:ascii="Arial" w:hAnsi="Arial" w:cs="Arial"/>
        </w:rPr>
        <w:t>.2</w:t>
      </w:r>
      <w:r w:rsidR="003944C1" w:rsidRPr="00A20ECC">
        <w:rPr>
          <w:rFonts w:ascii="Arial" w:hAnsi="Arial" w:cs="Arial"/>
        </w:rPr>
        <w:t xml:space="preserve"> FTES.</w:t>
      </w:r>
    </w:p>
    <w:p w14:paraId="04E718D2" w14:textId="77777777" w:rsidR="00700AA0" w:rsidRPr="003944C1" w:rsidRDefault="00700AA0" w:rsidP="007114A6">
      <w:pPr>
        <w:rPr>
          <w:rFonts w:ascii="Arial" w:hAnsi="Arial" w:cs="Arial"/>
        </w:rPr>
      </w:pPr>
    </w:p>
    <w:p w14:paraId="344B57F5" w14:textId="16948A7F" w:rsidR="00C52357" w:rsidRDefault="00B60703"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5B91E4CE" wp14:editId="57AF9A64">
            <wp:extent cx="3666744" cy="2816352"/>
            <wp:effectExtent l="19050" t="19050" r="10160" b="222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MSV_Sections.png"/>
                    <pic:cNvPicPr/>
                  </pic:nvPicPr>
                  <pic:blipFill>
                    <a:blip r:embed="rId11">
                      <a:extLst>
                        <a:ext uri="{28A0092B-C50C-407E-A947-70E740481C1C}">
                          <a14:useLocalDpi xmlns:a14="http://schemas.microsoft.com/office/drawing/2010/main" val="0"/>
                        </a:ext>
                      </a:extLst>
                    </a:blip>
                    <a:stretch>
                      <a:fillRect/>
                    </a:stretch>
                  </pic:blipFill>
                  <pic:spPr>
                    <a:xfrm>
                      <a:off x="0" y="0"/>
                      <a:ext cx="3666744" cy="2816352"/>
                    </a:xfrm>
                    <a:prstGeom prst="rect">
                      <a:avLst/>
                    </a:prstGeom>
                    <a:ln>
                      <a:solidFill>
                        <a:schemeClr val="bg2">
                          <a:lumMod val="50000"/>
                        </a:schemeClr>
                      </a:solidFill>
                    </a:ln>
                  </pic:spPr>
                </pic:pic>
              </a:graphicData>
            </a:graphic>
          </wp:inline>
        </w:drawing>
      </w:r>
    </w:p>
    <w:p w14:paraId="497A16CA" w14:textId="21159B27" w:rsidR="00C52357" w:rsidRDefault="00131B64" w:rsidP="007114A6">
      <w:pPr>
        <w:rPr>
          <w:rFonts w:ascii="Arial" w:eastAsia="Times New Roman" w:hAnsi="Arial" w:cs="Arial"/>
          <w:color w:val="000000"/>
        </w:rPr>
      </w:pPr>
      <w:r w:rsidRPr="00A20ECC">
        <w:rPr>
          <w:rFonts w:ascii="Arial" w:eastAsia="Times New Roman" w:hAnsi="Arial" w:cs="Arial"/>
          <w:color w:val="000000"/>
        </w:rPr>
        <w:t>The number of s</w:t>
      </w:r>
      <w:r w:rsidR="00C52357" w:rsidRPr="00A20ECC">
        <w:rPr>
          <w:rFonts w:ascii="Arial" w:eastAsia="Times New Roman" w:hAnsi="Arial" w:cs="Arial"/>
          <w:color w:val="000000"/>
        </w:rPr>
        <w:t>ection</w:t>
      </w:r>
      <w:r w:rsidRPr="00A20ECC">
        <w:rPr>
          <w:rFonts w:ascii="Arial" w:eastAsia="Times New Roman" w:hAnsi="Arial" w:cs="Arial"/>
          <w:color w:val="000000"/>
        </w:rPr>
        <w:t>s</w:t>
      </w:r>
      <w:r w:rsidR="00C52357" w:rsidRPr="00A20ECC">
        <w:rPr>
          <w:rFonts w:ascii="Arial" w:eastAsia="Times New Roman" w:hAnsi="Arial" w:cs="Arial"/>
          <w:color w:val="000000"/>
        </w:rPr>
        <w:t xml:space="preserve"> </w:t>
      </w:r>
      <w:r w:rsidRPr="00A20ECC">
        <w:rPr>
          <w:rFonts w:ascii="Arial" w:eastAsia="Times New Roman" w:hAnsi="Arial" w:cs="Arial"/>
          <w:color w:val="000000"/>
        </w:rPr>
        <w:t xml:space="preserve">offered in </w:t>
      </w:r>
      <w:r w:rsidR="00CA2F27" w:rsidRPr="00A20ECC">
        <w:rPr>
          <w:rFonts w:ascii="Arial" w:eastAsia="Times New Roman" w:hAnsi="Arial" w:cs="Arial"/>
          <w:color w:val="000000"/>
        </w:rPr>
        <w:t>Human Services</w:t>
      </w:r>
      <w:r w:rsidR="00E5416B" w:rsidRPr="00A20ECC">
        <w:rPr>
          <w:rFonts w:ascii="Arial" w:eastAsia="Times New Roman" w:hAnsi="Arial" w:cs="Arial"/>
          <w:color w:val="000000"/>
        </w:rPr>
        <w:t xml:space="preserve"> </w:t>
      </w:r>
      <w:r w:rsidR="00A20ECC" w:rsidRPr="00A20ECC">
        <w:rPr>
          <w:rFonts w:ascii="Arial" w:eastAsia="Times New Roman" w:hAnsi="Arial" w:cs="Arial"/>
          <w:color w:val="000000"/>
        </w:rPr>
        <w:t>increased from one section in 2018-2019 to two sections</w:t>
      </w:r>
      <w:r w:rsidR="00E5416B" w:rsidRPr="00A20ECC">
        <w:rPr>
          <w:rFonts w:ascii="Arial" w:eastAsia="Times New Roman" w:hAnsi="Arial" w:cs="Arial"/>
          <w:color w:val="000000"/>
        </w:rPr>
        <w:t xml:space="preserve"> </w:t>
      </w:r>
      <w:r w:rsidR="00A20ECC" w:rsidRPr="00A20ECC">
        <w:rPr>
          <w:rFonts w:ascii="Arial" w:eastAsia="Times New Roman" w:hAnsi="Arial" w:cs="Arial"/>
          <w:color w:val="000000"/>
        </w:rPr>
        <w:t xml:space="preserve">for the next two </w:t>
      </w:r>
      <w:r w:rsidR="00E5416B" w:rsidRPr="00A20ECC">
        <w:rPr>
          <w:rFonts w:ascii="Arial" w:eastAsia="Times New Roman" w:hAnsi="Arial" w:cs="Arial"/>
          <w:color w:val="000000"/>
        </w:rPr>
        <w:t>academic years</w:t>
      </w:r>
      <w:r w:rsidR="00A20ECC" w:rsidRPr="00A20ECC">
        <w:rPr>
          <w:rFonts w:ascii="Arial" w:eastAsia="Times New Roman" w:hAnsi="Arial" w:cs="Arial"/>
          <w:color w:val="000000"/>
        </w:rPr>
        <w:t>. In 2021-2022 the number of sections in Human Services</w:t>
      </w:r>
      <w:r w:rsidR="00E5416B" w:rsidRPr="00A20ECC">
        <w:rPr>
          <w:rFonts w:ascii="Arial" w:eastAsia="Times New Roman" w:hAnsi="Arial" w:cs="Arial"/>
          <w:color w:val="000000"/>
        </w:rPr>
        <w:t xml:space="preserve"> increase</w:t>
      </w:r>
      <w:r w:rsidR="00A20ECC" w:rsidRPr="00A20ECC">
        <w:rPr>
          <w:rFonts w:ascii="Arial" w:eastAsia="Times New Roman" w:hAnsi="Arial" w:cs="Arial"/>
          <w:color w:val="000000"/>
        </w:rPr>
        <w:t>d</w:t>
      </w:r>
      <w:r w:rsidR="00E5416B" w:rsidRPr="00A20ECC">
        <w:rPr>
          <w:rFonts w:ascii="Arial" w:eastAsia="Times New Roman" w:hAnsi="Arial" w:cs="Arial"/>
          <w:color w:val="000000"/>
        </w:rPr>
        <w:t xml:space="preserve"> </w:t>
      </w:r>
      <w:r w:rsidR="00A20ECC" w:rsidRPr="00A20ECC">
        <w:rPr>
          <w:rFonts w:ascii="Arial" w:eastAsia="Times New Roman" w:hAnsi="Arial" w:cs="Arial"/>
          <w:color w:val="000000"/>
        </w:rPr>
        <w:t xml:space="preserve">to three and remained at three sections through </w:t>
      </w:r>
      <w:r w:rsidR="00E5416B" w:rsidRPr="00A20ECC">
        <w:rPr>
          <w:rFonts w:ascii="Arial" w:eastAsia="Times New Roman" w:hAnsi="Arial" w:cs="Arial"/>
          <w:color w:val="000000"/>
        </w:rPr>
        <w:t xml:space="preserve">the </w:t>
      </w:r>
      <w:r w:rsidR="003378B0" w:rsidRPr="00A20ECC">
        <w:rPr>
          <w:rFonts w:ascii="Arial" w:eastAsia="Times New Roman" w:hAnsi="Arial" w:cs="Arial"/>
          <w:color w:val="000000"/>
        </w:rPr>
        <w:t>most recent academic year</w:t>
      </w:r>
      <w:r w:rsidR="00E5416B" w:rsidRPr="00A20ECC">
        <w:rPr>
          <w:rFonts w:ascii="Arial" w:eastAsia="Times New Roman" w:hAnsi="Arial" w:cs="Arial"/>
          <w:color w:val="000000"/>
        </w:rPr>
        <w:t>.</w:t>
      </w:r>
    </w:p>
    <w:p w14:paraId="6859FE9B" w14:textId="77777777" w:rsidR="003944C1" w:rsidRDefault="003944C1" w:rsidP="007114A6">
      <w:pPr>
        <w:rPr>
          <w:rFonts w:ascii="Arial" w:eastAsia="Times New Roman" w:hAnsi="Arial" w:cs="Arial"/>
          <w:color w:val="000000"/>
        </w:rPr>
      </w:pPr>
    </w:p>
    <w:p w14:paraId="6BC9137B" w14:textId="795ACD3B" w:rsidR="007114A6" w:rsidRDefault="00B60703" w:rsidP="007114A6">
      <w:r>
        <w:rPr>
          <w:noProof/>
        </w:rPr>
        <w:lastRenderedPageBreak/>
        <w:drawing>
          <wp:inline distT="0" distB="0" distL="0" distR="0" wp14:anchorId="2B804147" wp14:editId="6517B3E7">
            <wp:extent cx="3721608" cy="2606040"/>
            <wp:effectExtent l="19050" t="19050" r="12700" b="2286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MSV_FTEF.png"/>
                    <pic:cNvPicPr/>
                  </pic:nvPicPr>
                  <pic:blipFill>
                    <a:blip r:embed="rId12">
                      <a:extLst>
                        <a:ext uri="{28A0092B-C50C-407E-A947-70E740481C1C}">
                          <a14:useLocalDpi xmlns:a14="http://schemas.microsoft.com/office/drawing/2010/main" val="0"/>
                        </a:ext>
                      </a:extLst>
                    </a:blip>
                    <a:stretch>
                      <a:fillRect/>
                    </a:stretch>
                  </pic:blipFill>
                  <pic:spPr>
                    <a:xfrm>
                      <a:off x="0" y="0"/>
                      <a:ext cx="3721608" cy="2606040"/>
                    </a:xfrm>
                    <a:prstGeom prst="rect">
                      <a:avLst/>
                    </a:prstGeom>
                    <a:ln>
                      <a:solidFill>
                        <a:schemeClr val="bg2">
                          <a:lumMod val="50000"/>
                        </a:schemeClr>
                      </a:solidFill>
                    </a:ln>
                  </pic:spPr>
                </pic:pic>
              </a:graphicData>
            </a:graphic>
          </wp:inline>
        </w:drawing>
      </w:r>
    </w:p>
    <w:p w14:paraId="1BFD3632" w14:textId="3FEDCA09" w:rsidR="00F40B7A" w:rsidRDefault="00131B64" w:rsidP="007114A6">
      <w:pPr>
        <w:rPr>
          <w:rFonts w:ascii="Arial" w:eastAsia="Times New Roman" w:hAnsi="Arial" w:cs="Arial"/>
          <w:color w:val="000000"/>
        </w:rPr>
      </w:pPr>
      <w:r w:rsidRPr="00A20ECC">
        <w:rPr>
          <w:rFonts w:ascii="Arial" w:eastAsia="Times New Roman" w:hAnsi="Arial" w:cs="Arial"/>
          <w:color w:val="000000"/>
        </w:rPr>
        <w:t>The n</w:t>
      </w:r>
      <w:r w:rsidR="000C09EC" w:rsidRPr="00A20ECC">
        <w:rPr>
          <w:rFonts w:ascii="Arial" w:eastAsia="Times New Roman" w:hAnsi="Arial" w:cs="Arial"/>
          <w:color w:val="000000"/>
        </w:rPr>
        <w:t xml:space="preserve">umber of full-time equivalent faculty (FTEF) </w:t>
      </w:r>
      <w:r w:rsidRPr="00A20ECC">
        <w:rPr>
          <w:rFonts w:ascii="Arial" w:eastAsia="Times New Roman" w:hAnsi="Arial" w:cs="Arial"/>
          <w:color w:val="000000"/>
        </w:rPr>
        <w:t xml:space="preserve">in </w:t>
      </w:r>
      <w:r w:rsidR="00CA2F27" w:rsidRPr="00A20ECC">
        <w:rPr>
          <w:rFonts w:ascii="Arial" w:eastAsia="Times New Roman" w:hAnsi="Arial" w:cs="Arial"/>
          <w:color w:val="000000"/>
        </w:rPr>
        <w:t>Human Services</w:t>
      </w:r>
      <w:r w:rsidR="003E1693" w:rsidRPr="00A20ECC">
        <w:rPr>
          <w:rFonts w:ascii="Arial" w:eastAsia="Times New Roman" w:hAnsi="Arial" w:cs="Arial"/>
          <w:color w:val="000000"/>
        </w:rPr>
        <w:t xml:space="preserve"> w</w:t>
      </w:r>
      <w:r w:rsidR="00A20ECC" w:rsidRPr="00A20ECC">
        <w:rPr>
          <w:rFonts w:ascii="Arial" w:eastAsia="Times New Roman" w:hAnsi="Arial" w:cs="Arial"/>
          <w:color w:val="000000"/>
        </w:rPr>
        <w:t xml:space="preserve">as zero each academic year except </w:t>
      </w:r>
      <w:r w:rsidR="003E1693" w:rsidRPr="00A20ECC">
        <w:rPr>
          <w:rFonts w:ascii="Arial" w:eastAsia="Times New Roman" w:hAnsi="Arial" w:cs="Arial"/>
          <w:color w:val="000000"/>
        </w:rPr>
        <w:t>2021-2022</w:t>
      </w:r>
      <w:r w:rsidR="00A20ECC" w:rsidRPr="00A20ECC">
        <w:rPr>
          <w:rFonts w:ascii="Arial" w:eastAsia="Times New Roman" w:hAnsi="Arial" w:cs="Arial"/>
          <w:color w:val="000000"/>
        </w:rPr>
        <w:t xml:space="preserve"> when there was one FTEF.</w:t>
      </w:r>
    </w:p>
    <w:p w14:paraId="33B35003" w14:textId="77777777" w:rsidR="009B57FF" w:rsidRDefault="009B57FF" w:rsidP="007114A6"/>
    <w:p w14:paraId="5C14CDD7" w14:textId="761EE441" w:rsidR="00F40B7A" w:rsidRDefault="00B60703" w:rsidP="007114A6">
      <w:r>
        <w:rPr>
          <w:noProof/>
        </w:rPr>
        <w:drawing>
          <wp:inline distT="0" distB="0" distL="0" distR="0" wp14:anchorId="1A277F29" wp14:editId="12D87F2B">
            <wp:extent cx="3712464" cy="2679192"/>
            <wp:effectExtent l="19050" t="19050" r="21590" b="260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HMSV_Load.png"/>
                    <pic:cNvPicPr/>
                  </pic:nvPicPr>
                  <pic:blipFill>
                    <a:blip r:embed="rId13">
                      <a:extLst>
                        <a:ext uri="{28A0092B-C50C-407E-A947-70E740481C1C}">
                          <a14:useLocalDpi xmlns:a14="http://schemas.microsoft.com/office/drawing/2010/main" val="0"/>
                        </a:ext>
                      </a:extLst>
                    </a:blip>
                    <a:stretch>
                      <a:fillRect/>
                    </a:stretch>
                  </pic:blipFill>
                  <pic:spPr>
                    <a:xfrm>
                      <a:off x="0" y="0"/>
                      <a:ext cx="3712464" cy="2679192"/>
                    </a:xfrm>
                    <a:prstGeom prst="rect">
                      <a:avLst/>
                    </a:prstGeom>
                    <a:ln>
                      <a:solidFill>
                        <a:schemeClr val="bg2">
                          <a:lumMod val="50000"/>
                        </a:schemeClr>
                      </a:solidFill>
                    </a:ln>
                  </pic:spPr>
                </pic:pic>
              </a:graphicData>
            </a:graphic>
          </wp:inline>
        </w:drawing>
      </w:r>
    </w:p>
    <w:p w14:paraId="25299B5B" w14:textId="2614AC76" w:rsidR="00F40B7A" w:rsidRDefault="009B57FF" w:rsidP="007114A6">
      <w:r w:rsidRPr="005D0EB6">
        <w:rPr>
          <w:rFonts w:ascii="Arial" w:eastAsia="Times New Roman" w:hAnsi="Arial" w:cs="Arial"/>
          <w:color w:val="000000"/>
        </w:rPr>
        <w:t>L</w:t>
      </w:r>
      <w:r w:rsidR="00E10268" w:rsidRPr="005D0EB6">
        <w:rPr>
          <w:rFonts w:ascii="Arial" w:eastAsia="Times New Roman" w:hAnsi="Arial" w:cs="Arial"/>
          <w:color w:val="000000"/>
        </w:rPr>
        <w:t xml:space="preserve">oad </w:t>
      </w:r>
      <w:r w:rsidR="00131B64" w:rsidRPr="005D0EB6">
        <w:rPr>
          <w:rFonts w:ascii="Arial" w:eastAsia="Times New Roman" w:hAnsi="Arial" w:cs="Arial"/>
          <w:color w:val="000000"/>
        </w:rPr>
        <w:t xml:space="preserve">in </w:t>
      </w:r>
      <w:r w:rsidR="00CA2F27" w:rsidRPr="005D0EB6">
        <w:rPr>
          <w:rFonts w:ascii="Arial" w:eastAsia="Times New Roman" w:hAnsi="Arial" w:cs="Arial"/>
          <w:color w:val="000000"/>
        </w:rPr>
        <w:t>Human Services</w:t>
      </w:r>
      <w:r w:rsidR="00131B64" w:rsidRPr="005D0EB6">
        <w:rPr>
          <w:rFonts w:ascii="Arial" w:eastAsia="Times New Roman" w:hAnsi="Arial" w:cs="Arial"/>
          <w:color w:val="000000"/>
        </w:rPr>
        <w:t xml:space="preserve"> </w:t>
      </w:r>
      <w:r w:rsidR="00E10268" w:rsidRPr="005D0EB6">
        <w:rPr>
          <w:rFonts w:ascii="Arial" w:eastAsia="Times New Roman" w:hAnsi="Arial" w:cs="Arial"/>
          <w:color w:val="000000"/>
        </w:rPr>
        <w:t xml:space="preserve">fluctuated </w:t>
      </w:r>
      <w:r w:rsidR="005D0EB6" w:rsidRPr="005D0EB6">
        <w:rPr>
          <w:rFonts w:ascii="Arial" w:eastAsia="Times New Roman" w:hAnsi="Arial" w:cs="Arial"/>
          <w:color w:val="000000"/>
        </w:rPr>
        <w:t>a lot over</w:t>
      </w:r>
      <w:r w:rsidR="00E10268" w:rsidRPr="005D0EB6">
        <w:rPr>
          <w:rFonts w:ascii="Arial" w:eastAsia="Times New Roman" w:hAnsi="Arial" w:cs="Arial"/>
          <w:color w:val="000000"/>
        </w:rPr>
        <w:t xml:space="preserve"> the last five academic years with a</w:t>
      </w:r>
      <w:r w:rsidR="003E1693" w:rsidRPr="005D0EB6">
        <w:rPr>
          <w:rFonts w:ascii="Arial" w:eastAsia="Times New Roman" w:hAnsi="Arial" w:cs="Arial"/>
          <w:color w:val="000000"/>
        </w:rPr>
        <w:t xml:space="preserve"> high</w:t>
      </w:r>
      <w:r w:rsidR="00E10268" w:rsidRPr="005D0EB6">
        <w:rPr>
          <w:rFonts w:ascii="Arial" w:eastAsia="Times New Roman" w:hAnsi="Arial" w:cs="Arial"/>
          <w:color w:val="000000"/>
        </w:rPr>
        <w:t xml:space="preserve"> of </w:t>
      </w:r>
      <w:r w:rsidR="005D0EB6" w:rsidRPr="005D0EB6">
        <w:rPr>
          <w:rFonts w:ascii="Arial" w:eastAsia="Times New Roman" w:hAnsi="Arial" w:cs="Arial"/>
          <w:color w:val="000000"/>
        </w:rPr>
        <w:t>510</w:t>
      </w:r>
      <w:r w:rsidR="00E10268" w:rsidRPr="005D0EB6">
        <w:rPr>
          <w:rFonts w:ascii="Arial" w:eastAsia="Times New Roman" w:hAnsi="Arial" w:cs="Arial"/>
          <w:color w:val="000000"/>
        </w:rPr>
        <w:t xml:space="preserve"> in 20</w:t>
      </w:r>
      <w:r w:rsidR="005D0EB6" w:rsidRPr="005D0EB6">
        <w:rPr>
          <w:rFonts w:ascii="Arial" w:eastAsia="Times New Roman" w:hAnsi="Arial" w:cs="Arial"/>
          <w:color w:val="000000"/>
        </w:rPr>
        <w:t>20</w:t>
      </w:r>
      <w:r w:rsidR="00E10268" w:rsidRPr="005D0EB6">
        <w:rPr>
          <w:rFonts w:ascii="Arial" w:eastAsia="Times New Roman" w:hAnsi="Arial" w:cs="Arial"/>
          <w:color w:val="000000"/>
        </w:rPr>
        <w:t>-202</w:t>
      </w:r>
      <w:r w:rsidR="005D0EB6" w:rsidRPr="005D0EB6">
        <w:rPr>
          <w:rFonts w:ascii="Arial" w:eastAsia="Times New Roman" w:hAnsi="Arial" w:cs="Arial"/>
          <w:color w:val="000000"/>
        </w:rPr>
        <w:t>1</w:t>
      </w:r>
      <w:r w:rsidR="00E10268" w:rsidRPr="005D0EB6">
        <w:rPr>
          <w:rFonts w:ascii="Arial" w:eastAsia="Times New Roman" w:hAnsi="Arial" w:cs="Arial"/>
          <w:color w:val="000000"/>
        </w:rPr>
        <w:t xml:space="preserve"> and a </w:t>
      </w:r>
      <w:r w:rsidR="003E1693" w:rsidRPr="005D0EB6">
        <w:rPr>
          <w:rFonts w:ascii="Arial" w:eastAsia="Times New Roman" w:hAnsi="Arial" w:cs="Arial"/>
          <w:color w:val="000000"/>
        </w:rPr>
        <w:t>low</w:t>
      </w:r>
      <w:r w:rsidR="00E10268" w:rsidRPr="005D0EB6">
        <w:rPr>
          <w:rFonts w:ascii="Arial" w:eastAsia="Times New Roman" w:hAnsi="Arial" w:cs="Arial"/>
          <w:color w:val="000000"/>
        </w:rPr>
        <w:t xml:space="preserve"> of </w:t>
      </w:r>
      <w:r w:rsidR="005D0EB6" w:rsidRPr="005D0EB6">
        <w:rPr>
          <w:rFonts w:ascii="Arial" w:eastAsia="Times New Roman" w:hAnsi="Arial" w:cs="Arial"/>
          <w:color w:val="000000"/>
        </w:rPr>
        <w:t>157</w:t>
      </w:r>
      <w:r w:rsidR="00E10268" w:rsidRPr="005D0EB6">
        <w:rPr>
          <w:rFonts w:ascii="Arial" w:eastAsia="Times New Roman" w:hAnsi="Arial" w:cs="Arial"/>
          <w:color w:val="000000"/>
        </w:rPr>
        <w:t xml:space="preserve"> in 202</w:t>
      </w:r>
      <w:r w:rsidR="003E1693" w:rsidRPr="005D0EB6">
        <w:rPr>
          <w:rFonts w:ascii="Arial" w:eastAsia="Times New Roman" w:hAnsi="Arial" w:cs="Arial"/>
          <w:color w:val="000000"/>
        </w:rPr>
        <w:t>2</w:t>
      </w:r>
      <w:r w:rsidR="00E10268" w:rsidRPr="005D0EB6">
        <w:rPr>
          <w:rFonts w:ascii="Arial" w:eastAsia="Times New Roman" w:hAnsi="Arial" w:cs="Arial"/>
          <w:color w:val="000000"/>
        </w:rPr>
        <w:t>-202</w:t>
      </w:r>
      <w:r w:rsidR="003E1693" w:rsidRPr="005D0EB6">
        <w:rPr>
          <w:rFonts w:ascii="Arial" w:eastAsia="Times New Roman" w:hAnsi="Arial" w:cs="Arial"/>
          <w:color w:val="000000"/>
        </w:rPr>
        <w:t>3</w:t>
      </w:r>
      <w:r w:rsidR="00131B64" w:rsidRPr="005D0EB6">
        <w:rPr>
          <w:rFonts w:ascii="Arial" w:eastAsia="Times New Roman" w:hAnsi="Arial" w:cs="Arial"/>
          <w:color w:val="000000"/>
        </w:rPr>
        <w:t>.</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63636B31"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1927E9D1"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4"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3137E7">
        <w:rPr>
          <w:rFonts w:ascii="Arial" w:hAnsi="Arial" w:cs="Arial"/>
        </w:rPr>
        <w:t>the</w:t>
      </w:r>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7872F265" w:rsidR="008E1072" w:rsidRPr="00AB0ADB" w:rsidRDefault="00B60703"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CC9F43D" wp14:editId="315E4DE0">
            <wp:extent cx="3739896" cy="4187952"/>
            <wp:effectExtent l="19050" t="19050" r="13335" b="222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MSV_Success.png"/>
                    <pic:cNvPicPr/>
                  </pic:nvPicPr>
                  <pic:blipFill>
                    <a:blip r:embed="rId15">
                      <a:extLst>
                        <a:ext uri="{28A0092B-C50C-407E-A947-70E740481C1C}">
                          <a14:useLocalDpi xmlns:a14="http://schemas.microsoft.com/office/drawing/2010/main" val="0"/>
                        </a:ext>
                      </a:extLst>
                    </a:blip>
                    <a:stretch>
                      <a:fillRect/>
                    </a:stretch>
                  </pic:blipFill>
                  <pic:spPr>
                    <a:xfrm>
                      <a:off x="0" y="0"/>
                      <a:ext cx="3739896" cy="4187952"/>
                    </a:xfrm>
                    <a:prstGeom prst="rect">
                      <a:avLst/>
                    </a:prstGeom>
                    <a:ln>
                      <a:solidFill>
                        <a:schemeClr val="bg2">
                          <a:lumMod val="50000"/>
                        </a:schemeClr>
                      </a:solidFill>
                    </a:ln>
                  </pic:spPr>
                </pic:pic>
              </a:graphicData>
            </a:graphic>
          </wp:inline>
        </w:drawing>
      </w:r>
    </w:p>
    <w:p w14:paraId="184B3617" w14:textId="76A4FCAC" w:rsidR="008E1072" w:rsidRDefault="00602FD9" w:rsidP="008E1072">
      <w:pPr>
        <w:spacing w:before="240" w:after="240" w:line="240" w:lineRule="auto"/>
        <w:rPr>
          <w:rFonts w:ascii="Arial" w:eastAsia="Times New Roman" w:hAnsi="Arial" w:cs="Arial"/>
          <w:color w:val="000000"/>
        </w:rPr>
      </w:pPr>
      <w:r w:rsidRPr="00BE2AEB">
        <w:rPr>
          <w:rFonts w:ascii="Arial" w:eastAsia="Times New Roman" w:hAnsi="Arial" w:cs="Arial"/>
          <w:color w:val="000000"/>
        </w:rPr>
        <w:t>The o</w:t>
      </w:r>
      <w:r w:rsidR="008E1072" w:rsidRPr="00BE2AEB">
        <w:rPr>
          <w:rFonts w:ascii="Arial" w:eastAsia="Times New Roman" w:hAnsi="Arial" w:cs="Arial"/>
          <w:color w:val="000000"/>
        </w:rPr>
        <w:t>verall success rate</w:t>
      </w:r>
      <w:r w:rsidRPr="00BE2AEB">
        <w:rPr>
          <w:rFonts w:ascii="Arial" w:eastAsia="Times New Roman" w:hAnsi="Arial" w:cs="Arial"/>
          <w:color w:val="000000"/>
        </w:rPr>
        <w:t xml:space="preserve"> in </w:t>
      </w:r>
      <w:r w:rsidR="00CA2F27" w:rsidRPr="00BE2AEB">
        <w:rPr>
          <w:rFonts w:ascii="Arial" w:eastAsia="Times New Roman" w:hAnsi="Arial" w:cs="Arial"/>
          <w:color w:val="000000"/>
        </w:rPr>
        <w:t>Human Services</w:t>
      </w:r>
      <w:r w:rsidR="008E1072" w:rsidRPr="00BE2AEB">
        <w:rPr>
          <w:rFonts w:ascii="Arial" w:eastAsia="Times New Roman" w:hAnsi="Arial" w:cs="Arial"/>
          <w:color w:val="000000"/>
        </w:rPr>
        <w:t xml:space="preserve"> </w:t>
      </w:r>
      <w:r w:rsidR="00BE2AEB" w:rsidRPr="00BE2AEB">
        <w:rPr>
          <w:rFonts w:ascii="Arial" w:eastAsia="Times New Roman" w:hAnsi="Arial" w:cs="Arial"/>
          <w:color w:val="000000"/>
        </w:rPr>
        <w:t xml:space="preserve">has been inconsistent over the last five academic years, likely due to the small number of enrollments. The success rate in Human Services went from 59% </w:t>
      </w:r>
      <w:r w:rsidR="008E1072" w:rsidRPr="00BE2AEB">
        <w:rPr>
          <w:rFonts w:ascii="Arial" w:eastAsia="Times New Roman" w:hAnsi="Arial" w:cs="Arial"/>
          <w:color w:val="000000"/>
        </w:rPr>
        <w:t xml:space="preserve">in 2018-2019 to </w:t>
      </w:r>
      <w:r w:rsidR="00BE2AEB" w:rsidRPr="00BE2AEB">
        <w:rPr>
          <w:rFonts w:ascii="Arial" w:eastAsia="Times New Roman" w:hAnsi="Arial" w:cs="Arial"/>
          <w:color w:val="000000"/>
        </w:rPr>
        <w:t>79</w:t>
      </w:r>
      <w:r w:rsidR="008E1072" w:rsidRPr="00BE2AEB">
        <w:rPr>
          <w:rFonts w:ascii="Arial" w:eastAsia="Times New Roman" w:hAnsi="Arial" w:cs="Arial"/>
          <w:color w:val="000000"/>
        </w:rPr>
        <w:t xml:space="preserve">% in </w:t>
      </w:r>
      <w:r w:rsidR="00FC77AB" w:rsidRPr="00BE2AEB">
        <w:rPr>
          <w:rFonts w:ascii="Arial" w:eastAsia="Times New Roman" w:hAnsi="Arial" w:cs="Arial"/>
          <w:color w:val="000000"/>
        </w:rPr>
        <w:t>20</w:t>
      </w:r>
      <w:r w:rsidR="00BE2AEB" w:rsidRPr="00BE2AEB">
        <w:rPr>
          <w:rFonts w:ascii="Arial" w:eastAsia="Times New Roman" w:hAnsi="Arial" w:cs="Arial"/>
          <w:color w:val="000000"/>
        </w:rPr>
        <w:t>19</w:t>
      </w:r>
      <w:r w:rsidRPr="00BE2AEB">
        <w:rPr>
          <w:rFonts w:ascii="Arial" w:eastAsia="Times New Roman" w:hAnsi="Arial" w:cs="Arial"/>
          <w:color w:val="000000"/>
        </w:rPr>
        <w:t>-</w:t>
      </w:r>
      <w:r w:rsidR="00FC77AB" w:rsidRPr="00BE2AEB">
        <w:rPr>
          <w:rFonts w:ascii="Arial" w:eastAsia="Times New Roman" w:hAnsi="Arial" w:cs="Arial"/>
          <w:color w:val="000000"/>
        </w:rPr>
        <w:t>20</w:t>
      </w:r>
      <w:r w:rsidRPr="00BE2AEB">
        <w:rPr>
          <w:rFonts w:ascii="Arial" w:eastAsia="Times New Roman" w:hAnsi="Arial" w:cs="Arial"/>
          <w:color w:val="000000"/>
        </w:rPr>
        <w:t>2</w:t>
      </w:r>
      <w:r w:rsidR="00BE2AEB" w:rsidRPr="00BE2AEB">
        <w:rPr>
          <w:rFonts w:ascii="Arial" w:eastAsia="Times New Roman" w:hAnsi="Arial" w:cs="Arial"/>
          <w:color w:val="000000"/>
        </w:rPr>
        <w:t>0</w:t>
      </w:r>
      <w:r w:rsidR="006A0BA5" w:rsidRPr="00BE2AEB">
        <w:rPr>
          <w:rFonts w:ascii="Arial" w:eastAsia="Times New Roman" w:hAnsi="Arial" w:cs="Arial"/>
          <w:color w:val="000000"/>
        </w:rPr>
        <w:t>, followed by a</w:t>
      </w:r>
      <w:r w:rsidR="00BE2AEB" w:rsidRPr="00BE2AEB">
        <w:rPr>
          <w:rFonts w:ascii="Arial" w:eastAsia="Times New Roman" w:hAnsi="Arial" w:cs="Arial"/>
          <w:color w:val="000000"/>
        </w:rPr>
        <w:t xml:space="preserve"> dramatic drop to 41%</w:t>
      </w:r>
      <w:r w:rsidR="006A0BA5" w:rsidRPr="00BE2AEB">
        <w:rPr>
          <w:rFonts w:ascii="Arial" w:eastAsia="Times New Roman" w:hAnsi="Arial" w:cs="Arial"/>
          <w:color w:val="000000"/>
        </w:rPr>
        <w:t xml:space="preserve"> </w:t>
      </w:r>
      <w:r w:rsidR="00BE2AEB">
        <w:rPr>
          <w:rFonts w:ascii="Arial" w:eastAsia="Times New Roman" w:hAnsi="Arial" w:cs="Arial"/>
          <w:color w:val="000000"/>
        </w:rPr>
        <w:t>the next year</w:t>
      </w:r>
      <w:r w:rsidR="008E1072" w:rsidRPr="00BE2AEB">
        <w:rPr>
          <w:rFonts w:ascii="Arial" w:eastAsia="Times New Roman" w:hAnsi="Arial" w:cs="Arial"/>
          <w:color w:val="000000"/>
        </w:rPr>
        <w:t>.</w:t>
      </w:r>
      <w:r w:rsidR="00BE2AEB" w:rsidRPr="00BE2AEB">
        <w:rPr>
          <w:rFonts w:ascii="Arial" w:eastAsia="Times New Roman" w:hAnsi="Arial" w:cs="Arial"/>
          <w:color w:val="000000"/>
        </w:rPr>
        <w:t xml:space="preserve"> In 2021-2022 the success rate increased to 50% and then up to 81% in the most recent academic year.</w:t>
      </w:r>
      <w:r w:rsidR="008E1072" w:rsidRPr="00BE2AEB">
        <w:rPr>
          <w:rFonts w:ascii="Arial" w:eastAsia="Times New Roman" w:hAnsi="Arial" w:cs="Arial"/>
          <w:color w:val="000000"/>
        </w:rPr>
        <w:t xml:space="preserve"> </w:t>
      </w:r>
      <w:r w:rsidR="008C4779" w:rsidRPr="00BE2AEB">
        <w:rPr>
          <w:rFonts w:ascii="Arial" w:eastAsia="Times New Roman" w:hAnsi="Arial" w:cs="Arial"/>
          <w:color w:val="000000"/>
        </w:rPr>
        <w:t>W</w:t>
      </w:r>
      <w:r w:rsidR="008E1072" w:rsidRPr="00BE2AEB">
        <w:rPr>
          <w:rFonts w:ascii="Arial" w:eastAsia="Times New Roman" w:hAnsi="Arial" w:cs="Arial"/>
          <w:color w:val="000000"/>
        </w:rPr>
        <w:t xml:space="preserve">ithdraw rates </w:t>
      </w:r>
      <w:r w:rsidR="00BE2AEB" w:rsidRPr="00BE2AEB">
        <w:rPr>
          <w:rFonts w:ascii="Arial" w:eastAsia="Times New Roman" w:hAnsi="Arial" w:cs="Arial"/>
          <w:color w:val="000000"/>
        </w:rPr>
        <w:t xml:space="preserve">in Human Services were as unstable as success rates with a </w:t>
      </w:r>
      <w:r w:rsidR="00BE2AEB">
        <w:rPr>
          <w:rFonts w:ascii="Arial" w:eastAsia="Times New Roman" w:hAnsi="Arial" w:cs="Arial"/>
          <w:color w:val="000000"/>
        </w:rPr>
        <w:t>maximum</w:t>
      </w:r>
      <w:r w:rsidR="00BE2AEB" w:rsidRPr="00BE2AEB">
        <w:rPr>
          <w:rFonts w:ascii="Arial" w:eastAsia="Times New Roman" w:hAnsi="Arial" w:cs="Arial"/>
          <w:color w:val="000000"/>
        </w:rPr>
        <w:t xml:space="preserve"> of 37% in 2021-2022 and a </w:t>
      </w:r>
      <w:r w:rsidR="00BE2AEB">
        <w:rPr>
          <w:rFonts w:ascii="Arial" w:eastAsia="Times New Roman" w:hAnsi="Arial" w:cs="Arial"/>
          <w:color w:val="000000"/>
        </w:rPr>
        <w:t>minimum</w:t>
      </w:r>
      <w:r w:rsidR="00BE2AEB" w:rsidRPr="00BE2AEB">
        <w:rPr>
          <w:rFonts w:ascii="Arial" w:eastAsia="Times New Roman" w:hAnsi="Arial" w:cs="Arial"/>
          <w:color w:val="000000"/>
        </w:rPr>
        <w:t xml:space="preserve"> of 3% in 2022-2023</w:t>
      </w:r>
      <w:r w:rsidR="006A0BA5" w:rsidRPr="00BE2AEB">
        <w:rPr>
          <w:rFonts w:ascii="Arial" w:eastAsia="Times New Roman" w:hAnsi="Arial" w:cs="Arial"/>
          <w:color w:val="000000"/>
        </w:rPr>
        <w:t>.</w:t>
      </w:r>
    </w:p>
    <w:p w14:paraId="79D78A92" w14:textId="33024BCD"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00B60703">
        <w:rPr>
          <w:rFonts w:ascii="Times New Roman" w:eastAsia="Times New Roman" w:hAnsi="Times New Roman" w:cs="Times New Roman"/>
          <w:noProof/>
        </w:rPr>
        <w:drawing>
          <wp:inline distT="0" distB="0" distL="0" distR="0" wp14:anchorId="7A22C7F1" wp14:editId="5C054BAE">
            <wp:extent cx="5943600" cy="4341495"/>
            <wp:effectExtent l="19050" t="19050" r="19050" b="209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MSV_SuccessByCourse.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341495"/>
                    </a:xfrm>
                    <a:prstGeom prst="rect">
                      <a:avLst/>
                    </a:prstGeom>
                    <a:ln>
                      <a:solidFill>
                        <a:schemeClr val="bg2">
                          <a:lumMod val="50000"/>
                        </a:schemeClr>
                      </a:solidFill>
                    </a:ln>
                  </pic:spPr>
                </pic:pic>
              </a:graphicData>
            </a:graphic>
          </wp:inline>
        </w:drawing>
      </w:r>
      <w:r w:rsidRPr="00AB0ADB">
        <w:rPr>
          <w:rFonts w:ascii="Times New Roman" w:eastAsia="Times New Roman" w:hAnsi="Times New Roman" w:cs="Times New Roman"/>
        </w:rPr>
        <w:br/>
      </w:r>
    </w:p>
    <w:p w14:paraId="04F54F14" w14:textId="77777777" w:rsidR="007114A6" w:rsidRPr="00AB0ADB" w:rsidRDefault="007114A6" w:rsidP="007114A6">
      <w:pPr>
        <w:spacing w:after="240"/>
        <w:rPr>
          <w:rFonts w:ascii="Times New Roman" w:eastAsia="Times New Roman" w:hAnsi="Times New Roman" w:cs="Times New Roman"/>
        </w:rPr>
      </w:pPr>
    </w:p>
    <w:p w14:paraId="51E760B8"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11D39F8E" w:rsidR="007114A6"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7E9CCB78" w14:textId="77777777" w:rsidR="00D757CF" w:rsidRPr="00CE622D" w:rsidRDefault="00D757CF" w:rsidP="007114A6">
      <w:pPr>
        <w:spacing w:after="0"/>
        <w:rPr>
          <w:rFonts w:ascii="Arial" w:eastAsia="Times New Roman" w:hAnsi="Arial" w:cs="Arial"/>
          <w:b/>
          <w:color w:val="000000"/>
        </w:rPr>
      </w:pPr>
    </w:p>
    <w:p w14:paraId="62FE7842" w14:textId="57585BBC" w:rsidR="004E01EA" w:rsidRDefault="004E01EA" w:rsidP="007114A6">
      <w:pPr>
        <w:spacing w:after="0"/>
        <w:rPr>
          <w:rFonts w:ascii="Times New Roman" w:eastAsia="Times New Roman" w:hAnsi="Times New Roman" w:cs="Times New Roman"/>
        </w:rPr>
      </w:pPr>
    </w:p>
    <w:p w14:paraId="33C9DF01" w14:textId="77777777" w:rsidR="00912B75" w:rsidRDefault="007449CA" w:rsidP="00710D82">
      <w:pPr>
        <w:rPr>
          <w:rFonts w:ascii="Arial" w:eastAsia="Times New Roman" w:hAnsi="Arial" w:cs="Arial"/>
          <w:color w:val="000000"/>
        </w:rPr>
      </w:pPr>
      <w:r>
        <w:rPr>
          <w:rFonts w:ascii="Arial" w:eastAsia="Times New Roman" w:hAnsi="Arial" w:cs="Arial"/>
        </w:rPr>
        <w:t xml:space="preserve">The Equity and Disproportionate Impact </w:t>
      </w:r>
      <w:r w:rsidR="003137E7">
        <w:rPr>
          <w:rFonts w:ascii="Arial" w:eastAsia="Times New Roman" w:hAnsi="Arial" w:cs="Arial"/>
        </w:rPr>
        <w:t xml:space="preserve">(DI) </w:t>
      </w:r>
      <w:r>
        <w:rPr>
          <w:rFonts w:ascii="Arial" w:eastAsia="Times New Roman" w:hAnsi="Arial" w:cs="Arial"/>
        </w:rPr>
        <w:t>dashboard was used to identify subg</w:t>
      </w:r>
      <w:r w:rsidR="00414239">
        <w:rPr>
          <w:rFonts w:ascii="Arial" w:eastAsia="Times New Roman" w:hAnsi="Arial" w:cs="Arial"/>
        </w:rPr>
        <w:t>roups</w:t>
      </w:r>
      <w:r w:rsidR="004A65E7">
        <w:rPr>
          <w:rFonts w:ascii="Arial" w:eastAsia="Times New Roman" w:hAnsi="Arial" w:cs="Arial"/>
        </w:rPr>
        <w:t xml:space="preserve"> </w:t>
      </w:r>
      <w:r>
        <w:rPr>
          <w:rFonts w:ascii="Arial" w:eastAsia="Times New Roman" w:hAnsi="Arial" w:cs="Arial"/>
        </w:rPr>
        <w:t xml:space="preserve">that may have been </w:t>
      </w:r>
      <w:r w:rsidR="004E01EA" w:rsidRPr="004E01EA">
        <w:rPr>
          <w:rFonts w:ascii="Arial" w:eastAsia="Times New Roman" w:hAnsi="Arial" w:cs="Arial"/>
        </w:rPr>
        <w:t>disproportionately impacted</w:t>
      </w:r>
      <w:r w:rsidR="00CE622D">
        <w:rPr>
          <w:rFonts w:ascii="Arial" w:eastAsia="Times New Roman" w:hAnsi="Arial" w:cs="Arial"/>
        </w:rPr>
        <w:t xml:space="preserve"> </w:t>
      </w:r>
      <w:r w:rsidR="00983422">
        <w:rPr>
          <w:rFonts w:ascii="Arial" w:eastAsia="Times New Roman" w:hAnsi="Arial" w:cs="Arial"/>
        </w:rPr>
        <w:t>in</w:t>
      </w:r>
      <w:r w:rsidR="007825EC">
        <w:rPr>
          <w:rFonts w:ascii="Arial" w:eastAsia="Times New Roman" w:hAnsi="Arial" w:cs="Arial"/>
        </w:rPr>
        <w:t xml:space="preserve"> Human Services </w:t>
      </w:r>
      <w:r w:rsidR="00B90196">
        <w:rPr>
          <w:rFonts w:ascii="Arial" w:eastAsia="Times New Roman" w:hAnsi="Arial" w:cs="Arial"/>
        </w:rPr>
        <w:t>i</w:t>
      </w:r>
      <w:r w:rsidR="00C66BA1">
        <w:rPr>
          <w:rFonts w:ascii="Arial" w:eastAsia="Times New Roman" w:hAnsi="Arial" w:cs="Arial"/>
        </w:rPr>
        <w:t>n the most recent academic year (</w:t>
      </w:r>
      <w:r w:rsidR="00983422">
        <w:rPr>
          <w:rFonts w:ascii="Arial" w:eastAsia="Times New Roman" w:hAnsi="Arial" w:cs="Arial"/>
        </w:rPr>
        <w:t>2022-2023</w:t>
      </w:r>
      <w:r w:rsidR="00C66BA1">
        <w:rPr>
          <w:rFonts w:ascii="Arial" w:eastAsia="Times New Roman" w:hAnsi="Arial" w:cs="Arial"/>
        </w:rPr>
        <w:t>)</w:t>
      </w:r>
      <w:r w:rsidR="009F6F6B">
        <w:rPr>
          <w:rStyle w:val="FootnoteReference"/>
          <w:rFonts w:ascii="Arial" w:eastAsia="Times New Roman" w:hAnsi="Arial" w:cs="Arial"/>
        </w:rPr>
        <w:footnoteReference w:id="1"/>
      </w:r>
      <w:r w:rsidR="00CE622D">
        <w:rPr>
          <w:rFonts w:ascii="Arial" w:eastAsia="Times New Roman" w:hAnsi="Arial" w:cs="Arial"/>
        </w:rPr>
        <w:t>.</w:t>
      </w:r>
      <w:r w:rsidR="006946A5">
        <w:rPr>
          <w:rFonts w:ascii="Arial" w:eastAsia="Times New Roman" w:hAnsi="Arial" w:cs="Arial"/>
        </w:rPr>
        <w:t xml:space="preserve"> </w:t>
      </w:r>
      <w:r w:rsidR="00C66BA1">
        <w:rPr>
          <w:rFonts w:ascii="Arial" w:eastAsia="Times New Roman" w:hAnsi="Arial" w:cs="Arial"/>
          <w:color w:val="000000"/>
        </w:rPr>
        <w:t>The three metrics</w:t>
      </w:r>
      <w:r w:rsidR="006657F8">
        <w:rPr>
          <w:rFonts w:ascii="Arial" w:eastAsia="Times New Roman" w:hAnsi="Arial" w:cs="Arial"/>
          <w:color w:val="000000"/>
        </w:rPr>
        <w:t xml:space="preserve"> used to</w:t>
      </w:r>
      <w:r w:rsidR="00C66BA1">
        <w:rPr>
          <w:rFonts w:ascii="Arial" w:eastAsia="Times New Roman" w:hAnsi="Arial" w:cs="Arial"/>
          <w:color w:val="000000"/>
        </w:rPr>
        <w:t xml:space="preserve"> examine </w:t>
      </w:r>
      <w:r w:rsidR="006657F8">
        <w:rPr>
          <w:rFonts w:ascii="Arial" w:eastAsia="Times New Roman" w:hAnsi="Arial" w:cs="Arial"/>
          <w:color w:val="000000"/>
        </w:rPr>
        <w:t xml:space="preserve">potential </w:t>
      </w:r>
      <w:r w:rsidR="00C66BA1">
        <w:rPr>
          <w:rFonts w:ascii="Arial" w:eastAsia="Times New Roman" w:hAnsi="Arial" w:cs="Arial"/>
          <w:color w:val="000000"/>
        </w:rPr>
        <w:t>disproportionate impact were enrollment rates (referred as access), success rates, and withdraw rates. The rate for each subgroup was compared to either the college-wide rate (access) or the overall program-level rate (success and withdraws)</w:t>
      </w:r>
      <w:r w:rsidR="006657F8">
        <w:rPr>
          <w:rFonts w:ascii="Arial" w:eastAsia="Times New Roman" w:hAnsi="Arial" w:cs="Arial"/>
          <w:color w:val="000000"/>
        </w:rPr>
        <w:t>. T</w:t>
      </w:r>
      <w:r w:rsidR="00C66BA1">
        <w:rPr>
          <w:rFonts w:ascii="Arial" w:eastAsia="Times New Roman" w:hAnsi="Arial" w:cs="Arial"/>
          <w:color w:val="000000"/>
        </w:rPr>
        <w:t xml:space="preserve">he difference </w:t>
      </w:r>
      <w:r w:rsidR="006657F8">
        <w:rPr>
          <w:rFonts w:ascii="Arial" w:eastAsia="Times New Roman" w:hAnsi="Arial" w:cs="Arial"/>
          <w:color w:val="000000"/>
        </w:rPr>
        <w:t xml:space="preserve">between the two rates </w:t>
      </w:r>
      <w:r w:rsidR="00C66BA1">
        <w:rPr>
          <w:rFonts w:ascii="Arial" w:eastAsia="Times New Roman" w:hAnsi="Arial" w:cs="Arial"/>
          <w:color w:val="000000"/>
        </w:rPr>
        <w:t>is known as the ‘gap’</w:t>
      </w:r>
      <w:r w:rsidR="006657F8">
        <w:rPr>
          <w:rFonts w:ascii="Arial" w:eastAsia="Times New Roman" w:hAnsi="Arial" w:cs="Arial"/>
          <w:color w:val="000000"/>
        </w:rPr>
        <w:t xml:space="preserve"> and may </w:t>
      </w:r>
      <w:r w:rsidR="003117ED">
        <w:rPr>
          <w:rFonts w:ascii="Arial" w:eastAsia="Times New Roman" w:hAnsi="Arial" w:cs="Arial"/>
          <w:color w:val="000000"/>
        </w:rPr>
        <w:t>be referred to as a performance gap or equity gap.</w:t>
      </w:r>
      <w:r w:rsidR="006657F8">
        <w:rPr>
          <w:rFonts w:ascii="Arial" w:eastAsia="Times New Roman" w:hAnsi="Arial" w:cs="Arial"/>
          <w:color w:val="000000"/>
        </w:rPr>
        <w:t xml:space="preserve"> </w:t>
      </w:r>
    </w:p>
    <w:p w14:paraId="21083258" w14:textId="4FB4BE8B" w:rsidR="009F6F6B" w:rsidRDefault="00912B75" w:rsidP="00710D82">
      <w:pPr>
        <w:rPr>
          <w:rFonts w:ascii="Arial" w:eastAsia="Times New Roman" w:hAnsi="Arial" w:cs="Arial"/>
          <w:color w:val="000000"/>
        </w:rPr>
      </w:pPr>
      <w:r w:rsidRPr="0011118A">
        <w:rPr>
          <w:rFonts w:ascii="Arial" w:eastAsia="Times New Roman" w:hAnsi="Arial" w:cs="Arial"/>
          <w:color w:val="000000"/>
          <w:u w:val="single"/>
        </w:rPr>
        <w:t>Note</w:t>
      </w:r>
      <w:r>
        <w:rPr>
          <w:rFonts w:ascii="Arial" w:eastAsia="Times New Roman" w:hAnsi="Arial" w:cs="Arial"/>
          <w:color w:val="000000"/>
        </w:rPr>
        <w:t xml:space="preserve">: The number of enrollments in Human Services failed to meet the minimum requirements to conduct the analysis for </w:t>
      </w:r>
      <w:r w:rsidR="006657F8">
        <w:rPr>
          <w:rFonts w:ascii="Arial" w:eastAsia="Times New Roman" w:hAnsi="Arial" w:cs="Arial"/>
          <w:color w:val="000000"/>
        </w:rPr>
        <w:t>disproportionate</w:t>
      </w:r>
      <w:r>
        <w:rPr>
          <w:rFonts w:ascii="Arial" w:eastAsia="Times New Roman" w:hAnsi="Arial" w:cs="Arial"/>
          <w:color w:val="000000"/>
        </w:rPr>
        <w:t xml:space="preserve"> i</w:t>
      </w:r>
      <w:r w:rsidR="006657F8">
        <w:rPr>
          <w:rFonts w:ascii="Arial" w:eastAsia="Times New Roman" w:hAnsi="Arial" w:cs="Arial"/>
          <w:color w:val="000000"/>
        </w:rPr>
        <w:t>mpact</w:t>
      </w:r>
      <w:r>
        <w:rPr>
          <w:rFonts w:ascii="Arial" w:eastAsia="Times New Roman" w:hAnsi="Arial" w:cs="Arial"/>
          <w:color w:val="000000"/>
        </w:rPr>
        <w:t>.</w:t>
      </w:r>
    </w:p>
    <w:p w14:paraId="11AD2B2D" w14:textId="2AD46490" w:rsidR="00371B70" w:rsidRDefault="00371B70" w:rsidP="004E01EA">
      <w:pPr>
        <w:rPr>
          <w:rFonts w:ascii="Arial" w:eastAsia="Times New Roman" w:hAnsi="Arial" w:cs="Arial"/>
          <w:color w:val="000000"/>
          <w:u w:val="single"/>
        </w:rPr>
      </w:pPr>
    </w:p>
    <w:p w14:paraId="1B5A280C" w14:textId="77777777" w:rsidR="00912B75" w:rsidRDefault="00912B75">
      <w:pPr>
        <w:rPr>
          <w:rFonts w:ascii="Arial" w:eastAsia="Times New Roman" w:hAnsi="Arial" w:cs="Arial"/>
          <w:b/>
          <w:color w:val="000000"/>
          <w:u w:val="single"/>
        </w:rPr>
      </w:pPr>
      <w:r>
        <w:rPr>
          <w:rFonts w:ascii="Arial" w:eastAsia="Times New Roman" w:hAnsi="Arial" w:cs="Arial"/>
          <w:b/>
          <w:color w:val="000000"/>
          <w:u w:val="single"/>
        </w:rPr>
        <w:br w:type="page"/>
      </w:r>
    </w:p>
    <w:p w14:paraId="3B5E0D74" w14:textId="3122B3D8"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746EC8BF" w14:textId="63FEB7DB" w:rsidR="00906503" w:rsidRPr="00A90F94" w:rsidRDefault="007114A6" w:rsidP="00912B75">
      <w:pPr>
        <w:rPr>
          <w:rFonts w:ascii="Arial" w:eastAsia="Times New Roman" w:hAnsi="Arial" w:cs="Arial"/>
          <w:color w:val="000000"/>
        </w:rPr>
      </w:pPr>
      <w:r w:rsidRPr="00F35B6A">
        <w:rPr>
          <w:rFonts w:ascii="Times New Roman" w:eastAsia="Times New Roman" w:hAnsi="Times New Roman" w:cs="Times New Roman"/>
          <w:b/>
        </w:rPr>
        <w:br/>
      </w:r>
      <w:r w:rsidR="00B60703">
        <w:rPr>
          <w:rFonts w:ascii="Times New Roman" w:eastAsia="Times New Roman" w:hAnsi="Times New Roman" w:cs="Times New Roman"/>
          <w:noProof/>
        </w:rPr>
        <w:drawing>
          <wp:inline distT="0" distB="0" distL="0" distR="0" wp14:anchorId="0E718C14" wp14:editId="48675DF9">
            <wp:extent cx="3703320" cy="4498848"/>
            <wp:effectExtent l="19050" t="19050" r="11430" b="165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MSV_SuccessByModality.png"/>
                    <pic:cNvPicPr/>
                  </pic:nvPicPr>
                  <pic:blipFill>
                    <a:blip r:embed="rId17">
                      <a:extLst>
                        <a:ext uri="{28A0092B-C50C-407E-A947-70E740481C1C}">
                          <a14:useLocalDpi xmlns:a14="http://schemas.microsoft.com/office/drawing/2010/main" val="0"/>
                        </a:ext>
                      </a:extLst>
                    </a:blip>
                    <a:stretch>
                      <a:fillRect/>
                    </a:stretch>
                  </pic:blipFill>
                  <pic:spPr>
                    <a:xfrm>
                      <a:off x="0" y="0"/>
                      <a:ext cx="3703320" cy="4498848"/>
                    </a:xfrm>
                    <a:prstGeom prst="rect">
                      <a:avLst/>
                    </a:prstGeom>
                    <a:ln>
                      <a:solidFill>
                        <a:schemeClr val="bg2">
                          <a:lumMod val="50000"/>
                        </a:schemeClr>
                      </a:solidFill>
                    </a:ln>
                  </pic:spPr>
                </pic:pic>
              </a:graphicData>
            </a:graphic>
          </wp:inline>
        </w:drawing>
      </w:r>
      <w:r w:rsidRPr="00AB0ADB">
        <w:rPr>
          <w:rFonts w:ascii="Times New Roman" w:eastAsia="Times New Roman" w:hAnsi="Times New Roman" w:cs="Times New Roman"/>
        </w:rPr>
        <w:br/>
      </w:r>
    </w:p>
    <w:p w14:paraId="29A74E99" w14:textId="75B323BC" w:rsidR="008E1072" w:rsidRDefault="008E1072" w:rsidP="007114A6">
      <w:pPr>
        <w:rPr>
          <w:rFonts w:ascii="Arial" w:eastAsia="Times New Roman" w:hAnsi="Arial" w:cs="Arial"/>
          <w:color w:val="000000"/>
        </w:rPr>
      </w:pPr>
    </w:p>
    <w:p w14:paraId="14C7570B" w14:textId="77777777" w:rsidR="00960E3A" w:rsidRDefault="00960E3A" w:rsidP="007114A6"/>
    <w:sectPr w:rsidR="00960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6588F" w14:textId="77777777" w:rsidR="008C4E86" w:rsidRDefault="008C4E86" w:rsidP="009F6F6B">
      <w:pPr>
        <w:spacing w:after="0" w:line="240" w:lineRule="auto"/>
      </w:pPr>
      <w:r>
        <w:separator/>
      </w:r>
    </w:p>
  </w:endnote>
  <w:endnote w:type="continuationSeparator" w:id="0">
    <w:p w14:paraId="4C75A921" w14:textId="77777777" w:rsidR="008C4E86" w:rsidRDefault="008C4E86"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B5491" w14:textId="77777777" w:rsidR="008C4E86" w:rsidRDefault="008C4E86" w:rsidP="009F6F6B">
      <w:pPr>
        <w:spacing w:after="0" w:line="240" w:lineRule="auto"/>
      </w:pPr>
      <w:r>
        <w:separator/>
      </w:r>
    </w:p>
  </w:footnote>
  <w:footnote w:type="continuationSeparator" w:id="0">
    <w:p w14:paraId="4CDA8EB9" w14:textId="77777777" w:rsidR="008C4E86" w:rsidRDefault="008C4E86" w:rsidP="009F6F6B">
      <w:pPr>
        <w:spacing w:after="0" w:line="240" w:lineRule="auto"/>
      </w:pPr>
      <w:r>
        <w:continuationSeparator/>
      </w:r>
    </w:p>
  </w:footnote>
  <w:footnote w:id="1">
    <w:p w14:paraId="1B55E508" w14:textId="70761C12" w:rsidR="009F6F6B" w:rsidRPr="00622C88" w:rsidRDefault="009F6F6B">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16A4"/>
    <w:rsid w:val="000131F9"/>
    <w:rsid w:val="00030A80"/>
    <w:rsid w:val="00062594"/>
    <w:rsid w:val="00071FE1"/>
    <w:rsid w:val="000B759A"/>
    <w:rsid w:val="000C09EC"/>
    <w:rsid w:val="000E49CC"/>
    <w:rsid w:val="00110402"/>
    <w:rsid w:val="0011118A"/>
    <w:rsid w:val="00131B64"/>
    <w:rsid w:val="00160371"/>
    <w:rsid w:val="00161A45"/>
    <w:rsid w:val="00165053"/>
    <w:rsid w:val="00196BA1"/>
    <w:rsid w:val="001A5D4D"/>
    <w:rsid w:val="001C2E68"/>
    <w:rsid w:val="001C74E4"/>
    <w:rsid w:val="001D53F3"/>
    <w:rsid w:val="001E7537"/>
    <w:rsid w:val="001F284B"/>
    <w:rsid w:val="0021585C"/>
    <w:rsid w:val="00245E0D"/>
    <w:rsid w:val="002520A0"/>
    <w:rsid w:val="002610F9"/>
    <w:rsid w:val="00272996"/>
    <w:rsid w:val="002757BF"/>
    <w:rsid w:val="00283F1F"/>
    <w:rsid w:val="002B12AF"/>
    <w:rsid w:val="002D6B2A"/>
    <w:rsid w:val="002E4888"/>
    <w:rsid w:val="003117ED"/>
    <w:rsid w:val="003137E7"/>
    <w:rsid w:val="003378B0"/>
    <w:rsid w:val="00364669"/>
    <w:rsid w:val="00371B70"/>
    <w:rsid w:val="003737AB"/>
    <w:rsid w:val="00385A40"/>
    <w:rsid w:val="003863C8"/>
    <w:rsid w:val="003944C1"/>
    <w:rsid w:val="003C32C9"/>
    <w:rsid w:val="003E1693"/>
    <w:rsid w:val="00406E84"/>
    <w:rsid w:val="00414239"/>
    <w:rsid w:val="00440EF9"/>
    <w:rsid w:val="004578B1"/>
    <w:rsid w:val="004660EE"/>
    <w:rsid w:val="004803B7"/>
    <w:rsid w:val="00486499"/>
    <w:rsid w:val="004A65E7"/>
    <w:rsid w:val="004B12C9"/>
    <w:rsid w:val="004D0BFA"/>
    <w:rsid w:val="004E01EA"/>
    <w:rsid w:val="004F62C3"/>
    <w:rsid w:val="00513828"/>
    <w:rsid w:val="00514BBA"/>
    <w:rsid w:val="00517C25"/>
    <w:rsid w:val="00556CD8"/>
    <w:rsid w:val="00557564"/>
    <w:rsid w:val="0055791A"/>
    <w:rsid w:val="0056143B"/>
    <w:rsid w:val="00593B5C"/>
    <w:rsid w:val="005A052E"/>
    <w:rsid w:val="005A431B"/>
    <w:rsid w:val="005C2D87"/>
    <w:rsid w:val="005C612B"/>
    <w:rsid w:val="005D0EB6"/>
    <w:rsid w:val="005D490B"/>
    <w:rsid w:val="005E1150"/>
    <w:rsid w:val="005F1CBB"/>
    <w:rsid w:val="005F4195"/>
    <w:rsid w:val="00602FD9"/>
    <w:rsid w:val="006166FA"/>
    <w:rsid w:val="00622C88"/>
    <w:rsid w:val="0062317C"/>
    <w:rsid w:val="00631106"/>
    <w:rsid w:val="00640C6D"/>
    <w:rsid w:val="00642589"/>
    <w:rsid w:val="00660FB7"/>
    <w:rsid w:val="006657F8"/>
    <w:rsid w:val="006946A5"/>
    <w:rsid w:val="00696858"/>
    <w:rsid w:val="006A0BA5"/>
    <w:rsid w:val="006B34B1"/>
    <w:rsid w:val="006D0A06"/>
    <w:rsid w:val="00700AA0"/>
    <w:rsid w:val="00702DDB"/>
    <w:rsid w:val="00710D82"/>
    <w:rsid w:val="007114A6"/>
    <w:rsid w:val="00724BB5"/>
    <w:rsid w:val="00737D1F"/>
    <w:rsid w:val="00744783"/>
    <w:rsid w:val="007449CA"/>
    <w:rsid w:val="00774B0F"/>
    <w:rsid w:val="0077565A"/>
    <w:rsid w:val="007825EC"/>
    <w:rsid w:val="007837E7"/>
    <w:rsid w:val="00787E61"/>
    <w:rsid w:val="00796ADD"/>
    <w:rsid w:val="007E0947"/>
    <w:rsid w:val="007F799E"/>
    <w:rsid w:val="00842524"/>
    <w:rsid w:val="0088418E"/>
    <w:rsid w:val="008A3246"/>
    <w:rsid w:val="008B7C87"/>
    <w:rsid w:val="008C4779"/>
    <w:rsid w:val="008C4E86"/>
    <w:rsid w:val="008D1F1D"/>
    <w:rsid w:val="008E1072"/>
    <w:rsid w:val="00906503"/>
    <w:rsid w:val="00912B75"/>
    <w:rsid w:val="00915C51"/>
    <w:rsid w:val="00960E3A"/>
    <w:rsid w:val="00983422"/>
    <w:rsid w:val="009B57FF"/>
    <w:rsid w:val="009F6F6B"/>
    <w:rsid w:val="00A1047B"/>
    <w:rsid w:val="00A20ECC"/>
    <w:rsid w:val="00A34839"/>
    <w:rsid w:val="00A421CE"/>
    <w:rsid w:val="00A44E2A"/>
    <w:rsid w:val="00A82751"/>
    <w:rsid w:val="00A90297"/>
    <w:rsid w:val="00AE20D4"/>
    <w:rsid w:val="00B111AE"/>
    <w:rsid w:val="00B34B42"/>
    <w:rsid w:val="00B60703"/>
    <w:rsid w:val="00B62612"/>
    <w:rsid w:val="00B90196"/>
    <w:rsid w:val="00BA57D8"/>
    <w:rsid w:val="00BA6888"/>
    <w:rsid w:val="00BB2113"/>
    <w:rsid w:val="00BE2AEB"/>
    <w:rsid w:val="00C04714"/>
    <w:rsid w:val="00C23F41"/>
    <w:rsid w:val="00C24638"/>
    <w:rsid w:val="00C35443"/>
    <w:rsid w:val="00C44F13"/>
    <w:rsid w:val="00C52357"/>
    <w:rsid w:val="00C63EB0"/>
    <w:rsid w:val="00C66BA1"/>
    <w:rsid w:val="00C83B47"/>
    <w:rsid w:val="00CA2F27"/>
    <w:rsid w:val="00CA72D0"/>
    <w:rsid w:val="00CD195E"/>
    <w:rsid w:val="00CE3F08"/>
    <w:rsid w:val="00CE622D"/>
    <w:rsid w:val="00CF317A"/>
    <w:rsid w:val="00CF5E0A"/>
    <w:rsid w:val="00CF619D"/>
    <w:rsid w:val="00D133B5"/>
    <w:rsid w:val="00D21413"/>
    <w:rsid w:val="00D550B5"/>
    <w:rsid w:val="00D630A5"/>
    <w:rsid w:val="00D63818"/>
    <w:rsid w:val="00D757CF"/>
    <w:rsid w:val="00D83D3E"/>
    <w:rsid w:val="00D8683A"/>
    <w:rsid w:val="00D9546A"/>
    <w:rsid w:val="00D97426"/>
    <w:rsid w:val="00DB454B"/>
    <w:rsid w:val="00DC0CF3"/>
    <w:rsid w:val="00E10268"/>
    <w:rsid w:val="00E20054"/>
    <w:rsid w:val="00E346A2"/>
    <w:rsid w:val="00E45401"/>
    <w:rsid w:val="00E470A9"/>
    <w:rsid w:val="00E5416B"/>
    <w:rsid w:val="00E579CF"/>
    <w:rsid w:val="00E75B0C"/>
    <w:rsid w:val="00E765D2"/>
    <w:rsid w:val="00E85BFC"/>
    <w:rsid w:val="00E9345B"/>
    <w:rsid w:val="00EC0E2C"/>
    <w:rsid w:val="00ED777E"/>
    <w:rsid w:val="00EF5E14"/>
    <w:rsid w:val="00F173EE"/>
    <w:rsid w:val="00F30875"/>
    <w:rsid w:val="00F3584D"/>
    <w:rsid w:val="00F35B6A"/>
    <w:rsid w:val="00F40B7A"/>
    <w:rsid w:val="00F4378E"/>
    <w:rsid w:val="00F51BB8"/>
    <w:rsid w:val="00F56811"/>
    <w:rsid w:val="00F85AC3"/>
    <w:rsid w:val="00FA4A61"/>
    <w:rsid w:val="00FA5D5A"/>
    <w:rsid w:val="00FB2170"/>
    <w:rsid w:val="00FC463F"/>
    <w:rsid w:val="00FC77AB"/>
    <w:rsid w:val="00FD45D5"/>
    <w:rsid w:val="00FD4DD4"/>
    <w:rsid w:val="00FF2E63"/>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llege.edu/prie/data-dashboar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7C066-F667-4203-906B-B47890EF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Morris, Terra</cp:lastModifiedBy>
  <cp:revision>7</cp:revision>
  <cp:lastPrinted>2023-08-05T07:24:00Z</cp:lastPrinted>
  <dcterms:created xsi:type="dcterms:W3CDTF">2023-08-06T09:29:00Z</dcterms:created>
  <dcterms:modified xsi:type="dcterms:W3CDTF">2023-08-07T15:54:00Z</dcterms:modified>
</cp:coreProperties>
</file>